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47A1" w14:textId="77777777" w:rsidR="00E73DC2" w:rsidRDefault="00E73DC2" w:rsidP="00E73DC2">
      <w:pPr>
        <w:rPr>
          <w:rFonts w:ascii="Times New Roman" w:hAnsi="Times New Roman"/>
          <w:b/>
        </w:rPr>
      </w:pPr>
      <w:bookmarkStart w:id="0" w:name="_Hlk115178932"/>
      <w:r>
        <w:rPr>
          <w:rFonts w:ascii="Times New Roman" w:hAnsi="Times New Roman"/>
          <w:b/>
        </w:rPr>
        <w:t>Państwowa Akademia Nauk Stosowanych w Nysie</w:t>
      </w:r>
      <w:bookmarkEnd w:id="0"/>
    </w:p>
    <w:p w14:paraId="6A55B7C4" w14:textId="77777777" w:rsidR="00CF6653" w:rsidRPr="00CF6653" w:rsidRDefault="00CF6653" w:rsidP="00CF6653">
      <w:pPr>
        <w:jc w:val="center"/>
        <w:rPr>
          <w:rFonts w:ascii="Times New Roman" w:hAnsi="Times New Roman"/>
          <w:b/>
        </w:rPr>
      </w:pPr>
    </w:p>
    <w:p w14:paraId="7577CA5E" w14:textId="77777777" w:rsidR="00CF6653" w:rsidRPr="00CF6653" w:rsidRDefault="00CF6653" w:rsidP="00CF6653">
      <w:pPr>
        <w:jc w:val="center"/>
        <w:rPr>
          <w:rFonts w:ascii="Times New Roman" w:hAnsi="Times New Roman"/>
          <w:b/>
        </w:rPr>
      </w:pPr>
      <w:r w:rsidRPr="00CF6653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79"/>
        <w:gridCol w:w="255"/>
        <w:gridCol w:w="6"/>
        <w:gridCol w:w="540"/>
        <w:gridCol w:w="1000"/>
        <w:gridCol w:w="892"/>
        <w:gridCol w:w="425"/>
        <w:gridCol w:w="992"/>
        <w:gridCol w:w="236"/>
        <w:gridCol w:w="303"/>
        <w:gridCol w:w="709"/>
        <w:gridCol w:w="677"/>
        <w:gridCol w:w="457"/>
        <w:gridCol w:w="1034"/>
      </w:tblGrid>
      <w:tr w:rsidR="00CF6653" w:rsidRPr="00CF6653" w14:paraId="76E9994E" w14:textId="77777777" w:rsidTr="001A2DAB">
        <w:trPr>
          <w:trHeight w:val="501"/>
        </w:trPr>
        <w:tc>
          <w:tcPr>
            <w:tcW w:w="2802" w:type="dxa"/>
            <w:gridSpan w:val="4"/>
            <w:vAlign w:val="center"/>
          </w:tcPr>
          <w:p w14:paraId="0F9B752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59E94BE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Prawo finansowe i podatkowe</w:t>
            </w:r>
          </w:p>
        </w:tc>
        <w:tc>
          <w:tcPr>
            <w:tcW w:w="1689" w:type="dxa"/>
            <w:gridSpan w:val="3"/>
            <w:vAlign w:val="center"/>
          </w:tcPr>
          <w:p w14:paraId="6612B43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76996CA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653" w:rsidRPr="00CF6653" w14:paraId="1735A70B" w14:textId="77777777" w:rsidTr="001A2DAB">
        <w:trPr>
          <w:trHeight w:val="210"/>
        </w:trPr>
        <w:tc>
          <w:tcPr>
            <w:tcW w:w="2802" w:type="dxa"/>
            <w:gridSpan w:val="4"/>
            <w:vAlign w:val="center"/>
          </w:tcPr>
          <w:p w14:paraId="7AAB3B58" w14:textId="77777777" w:rsidR="00CF6653" w:rsidRPr="00CF6653" w:rsidRDefault="00CF6653" w:rsidP="00CF665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610A279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CF6653" w:rsidRPr="00CF6653" w14:paraId="16624A10" w14:textId="77777777" w:rsidTr="001A2DAB">
        <w:trPr>
          <w:trHeight w:val="210"/>
        </w:trPr>
        <w:tc>
          <w:tcPr>
            <w:tcW w:w="2802" w:type="dxa"/>
            <w:gridSpan w:val="4"/>
            <w:vAlign w:val="center"/>
          </w:tcPr>
          <w:p w14:paraId="0056157C" w14:textId="77777777" w:rsidR="00CF6653" w:rsidRPr="00CF6653" w:rsidRDefault="00CF6653" w:rsidP="00CF665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0182EA47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CF6653" w:rsidRPr="00CF6653" w14:paraId="700D8E18" w14:textId="77777777" w:rsidTr="001A2DAB">
        <w:trPr>
          <w:trHeight w:val="210"/>
        </w:trPr>
        <w:tc>
          <w:tcPr>
            <w:tcW w:w="2802" w:type="dxa"/>
            <w:gridSpan w:val="4"/>
            <w:vAlign w:val="center"/>
          </w:tcPr>
          <w:p w14:paraId="53C0065D" w14:textId="77777777" w:rsidR="00CF6653" w:rsidRPr="00CF6653" w:rsidRDefault="00CF6653" w:rsidP="00CF665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8C105F0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CF6653" w:rsidRPr="00CF6653" w14:paraId="1F8087CE" w14:textId="77777777" w:rsidTr="001A2DAB">
        <w:trPr>
          <w:trHeight w:val="210"/>
        </w:trPr>
        <w:tc>
          <w:tcPr>
            <w:tcW w:w="2802" w:type="dxa"/>
            <w:gridSpan w:val="4"/>
            <w:vAlign w:val="center"/>
          </w:tcPr>
          <w:p w14:paraId="53111A9D" w14:textId="77777777" w:rsidR="00CF6653" w:rsidRPr="00CF6653" w:rsidRDefault="00CF6653" w:rsidP="00CF665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5236E874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CF6653" w:rsidRPr="00CF6653" w14:paraId="0EE0E1D9" w14:textId="77777777" w:rsidTr="001A2DAB">
        <w:trPr>
          <w:trHeight w:val="210"/>
        </w:trPr>
        <w:tc>
          <w:tcPr>
            <w:tcW w:w="2802" w:type="dxa"/>
            <w:gridSpan w:val="4"/>
            <w:vAlign w:val="center"/>
          </w:tcPr>
          <w:p w14:paraId="20E69F43" w14:textId="77777777" w:rsidR="00CF6653" w:rsidRPr="00CF6653" w:rsidRDefault="00CF6653" w:rsidP="00CF665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A78945F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CF6653" w:rsidRPr="00CF6653" w14:paraId="452523A2" w14:textId="77777777" w:rsidTr="001A2DAB">
        <w:trPr>
          <w:trHeight w:val="210"/>
        </w:trPr>
        <w:tc>
          <w:tcPr>
            <w:tcW w:w="2802" w:type="dxa"/>
            <w:gridSpan w:val="4"/>
            <w:vAlign w:val="center"/>
          </w:tcPr>
          <w:p w14:paraId="6444F36F" w14:textId="77777777" w:rsidR="00CF6653" w:rsidRPr="00CF6653" w:rsidRDefault="00CF6653" w:rsidP="00CF665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443BCC9B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</w:tr>
      <w:tr w:rsidR="00CF6653" w:rsidRPr="00CF6653" w14:paraId="24C8422A" w14:textId="77777777" w:rsidTr="001A2DAB">
        <w:trPr>
          <w:trHeight w:val="395"/>
        </w:trPr>
        <w:tc>
          <w:tcPr>
            <w:tcW w:w="2808" w:type="dxa"/>
            <w:gridSpan w:val="5"/>
            <w:vAlign w:val="center"/>
          </w:tcPr>
          <w:p w14:paraId="3CD4E91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E0E8A7C" w14:textId="5BDB9411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Egzamin</w:t>
            </w:r>
            <w:r w:rsidR="00050550" w:rsidRPr="000505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pisemny</w:t>
            </w:r>
          </w:p>
        </w:tc>
        <w:tc>
          <w:tcPr>
            <w:tcW w:w="4691" w:type="dxa"/>
            <w:gridSpan w:val="8"/>
            <w:vAlign w:val="center"/>
          </w:tcPr>
          <w:p w14:paraId="5EE36919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5543CACF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Sposób ustalania oceny z przedmiotu</w:t>
            </w:r>
          </w:p>
        </w:tc>
      </w:tr>
      <w:tr w:rsidR="00CF6653" w:rsidRPr="00CF6653" w14:paraId="06BB16ED" w14:textId="77777777" w:rsidTr="004773DB">
        <w:tc>
          <w:tcPr>
            <w:tcW w:w="1668" w:type="dxa"/>
            <w:gridSpan w:val="2"/>
            <w:vMerge w:val="restart"/>
            <w:vAlign w:val="center"/>
          </w:tcPr>
          <w:p w14:paraId="319F0C5E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3DAA341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92" w:type="dxa"/>
            <w:vAlign w:val="center"/>
          </w:tcPr>
          <w:p w14:paraId="459D03D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425" w:type="dxa"/>
            <w:vAlign w:val="center"/>
          </w:tcPr>
          <w:p w14:paraId="33A90C6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774D6EDB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70A2C489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1386" w:type="dxa"/>
            <w:gridSpan w:val="2"/>
            <w:vAlign w:val="center"/>
          </w:tcPr>
          <w:p w14:paraId="2F5ABB1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46C792C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7155E18F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653" w:rsidRPr="00CF6653" w14:paraId="7D4678F3" w14:textId="77777777" w:rsidTr="004773DB">
        <w:tc>
          <w:tcPr>
            <w:tcW w:w="1668" w:type="dxa"/>
            <w:gridSpan w:val="2"/>
            <w:vMerge/>
            <w:vAlign w:val="center"/>
          </w:tcPr>
          <w:p w14:paraId="526B2BD5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747D6AE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801" w:type="dxa"/>
            <w:gridSpan w:val="3"/>
            <w:vAlign w:val="center"/>
          </w:tcPr>
          <w:p w14:paraId="0A7A5E8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1388653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Zajęcia</w:t>
            </w:r>
          </w:p>
          <w:p w14:paraId="729EB29C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4D36F22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4FF46FCC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71D6B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Waga w %</w:t>
            </w:r>
          </w:p>
        </w:tc>
      </w:tr>
      <w:tr w:rsidR="00CF6653" w:rsidRPr="00CF6653" w14:paraId="3BAF7439" w14:textId="77777777" w:rsidTr="004773DB">
        <w:trPr>
          <w:trHeight w:val="255"/>
        </w:trPr>
        <w:tc>
          <w:tcPr>
            <w:tcW w:w="1668" w:type="dxa"/>
            <w:gridSpan w:val="2"/>
            <w:vAlign w:val="center"/>
          </w:tcPr>
          <w:p w14:paraId="139B0016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79" w:type="dxa"/>
            <w:vAlign w:val="center"/>
          </w:tcPr>
          <w:p w14:paraId="3C5EFE9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01" w:type="dxa"/>
            <w:gridSpan w:val="3"/>
            <w:vAlign w:val="center"/>
          </w:tcPr>
          <w:p w14:paraId="2358F1D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000" w:type="dxa"/>
            <w:vAlign w:val="center"/>
          </w:tcPr>
          <w:p w14:paraId="2641C368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43F2368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3E220F3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6653" w:rsidRPr="00CF6653" w14:paraId="7ED57E19" w14:textId="77777777" w:rsidTr="004773DB">
        <w:trPr>
          <w:trHeight w:val="255"/>
        </w:trPr>
        <w:tc>
          <w:tcPr>
            <w:tcW w:w="1668" w:type="dxa"/>
            <w:gridSpan w:val="2"/>
            <w:vAlign w:val="center"/>
          </w:tcPr>
          <w:p w14:paraId="550A791C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79" w:type="dxa"/>
            <w:vAlign w:val="center"/>
          </w:tcPr>
          <w:p w14:paraId="0DD50F2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01" w:type="dxa"/>
            <w:gridSpan w:val="3"/>
            <w:vAlign w:val="center"/>
          </w:tcPr>
          <w:p w14:paraId="41B3E95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000" w:type="dxa"/>
            <w:vAlign w:val="center"/>
          </w:tcPr>
          <w:p w14:paraId="2E0ABC9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6CF0CEFB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Zaliczenie na ocenę. Warunkiem zaliczenia jest obecność na zajęciach oraz test pisemny sprawdzający nabytą przez studenta wiedzę  </w:t>
            </w:r>
          </w:p>
        </w:tc>
        <w:tc>
          <w:tcPr>
            <w:tcW w:w="1034" w:type="dxa"/>
            <w:vAlign w:val="center"/>
          </w:tcPr>
          <w:p w14:paraId="6D4157E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60%</w:t>
            </w:r>
          </w:p>
        </w:tc>
      </w:tr>
      <w:tr w:rsidR="00CF6653" w:rsidRPr="00CF6653" w14:paraId="3C8EDAD6" w14:textId="77777777" w:rsidTr="004773DB">
        <w:trPr>
          <w:trHeight w:val="255"/>
        </w:trPr>
        <w:tc>
          <w:tcPr>
            <w:tcW w:w="1668" w:type="dxa"/>
            <w:gridSpan w:val="2"/>
            <w:vAlign w:val="center"/>
          </w:tcPr>
          <w:p w14:paraId="5F536ECE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79" w:type="dxa"/>
            <w:vAlign w:val="center"/>
          </w:tcPr>
          <w:p w14:paraId="1ECEBA1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1" w:type="dxa"/>
            <w:gridSpan w:val="3"/>
            <w:vAlign w:val="center"/>
          </w:tcPr>
          <w:p w14:paraId="7BC4E0DC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14:paraId="4AF34B1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72946BDF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Egzamin pisemny  na ocenę. Warunkiem  zaliczenia jest uprzednie pozytywne zaliczenie ćwiczeń   </w:t>
            </w:r>
          </w:p>
        </w:tc>
        <w:tc>
          <w:tcPr>
            <w:tcW w:w="1034" w:type="dxa"/>
            <w:vAlign w:val="center"/>
          </w:tcPr>
          <w:p w14:paraId="42FB44E5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40%</w:t>
            </w:r>
          </w:p>
        </w:tc>
      </w:tr>
      <w:tr w:rsidR="00CF6653" w:rsidRPr="00CF6653" w14:paraId="3D8983C7" w14:textId="77777777" w:rsidTr="004773DB">
        <w:trPr>
          <w:trHeight w:val="279"/>
        </w:trPr>
        <w:tc>
          <w:tcPr>
            <w:tcW w:w="1668" w:type="dxa"/>
            <w:gridSpan w:val="2"/>
            <w:vAlign w:val="center"/>
          </w:tcPr>
          <w:p w14:paraId="4F6E0ED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79" w:type="dxa"/>
            <w:vAlign w:val="center"/>
          </w:tcPr>
          <w:p w14:paraId="4C3B6847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01" w:type="dxa"/>
            <w:gridSpan w:val="3"/>
            <w:vAlign w:val="center"/>
          </w:tcPr>
          <w:p w14:paraId="1E1C4B67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000" w:type="dxa"/>
            <w:vAlign w:val="center"/>
          </w:tcPr>
          <w:p w14:paraId="3E857F9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7" w:type="dxa"/>
            <w:gridSpan w:val="6"/>
            <w:vAlign w:val="center"/>
          </w:tcPr>
          <w:p w14:paraId="227BACA7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9B4760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034" w:type="dxa"/>
            <w:vAlign w:val="center"/>
          </w:tcPr>
          <w:p w14:paraId="490E1D5E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F6653" w:rsidRPr="00CF6653" w14:paraId="06CE764D" w14:textId="77777777" w:rsidTr="001A2DAB">
        <w:tc>
          <w:tcPr>
            <w:tcW w:w="1101" w:type="dxa"/>
            <w:vAlign w:val="center"/>
          </w:tcPr>
          <w:p w14:paraId="5F9140F5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6275E4C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D65DB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3DD7056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CF665C0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13AA7F3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EDE722A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653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496B0C" w:rsidRPr="00CF6653" w14:paraId="27461A4C" w14:textId="77777777" w:rsidTr="001A2DA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99D0E90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4472B1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31F0DBF9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033B9FA" w14:textId="3433A27F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Zna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3934AC">
              <w:rPr>
                <w:rFonts w:ascii="Times New Roman" w:hAnsi="Times New Roman"/>
                <w:sz w:val="16"/>
                <w:szCs w:val="16"/>
              </w:rPr>
              <w:t>prawo finansowe i podatkowe</w:t>
            </w:r>
          </w:p>
        </w:tc>
        <w:tc>
          <w:tcPr>
            <w:tcW w:w="1134" w:type="dxa"/>
            <w:gridSpan w:val="2"/>
            <w:vAlign w:val="center"/>
          </w:tcPr>
          <w:p w14:paraId="5B72491E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K_W04  </w:t>
            </w:r>
          </w:p>
        </w:tc>
        <w:tc>
          <w:tcPr>
            <w:tcW w:w="1034" w:type="dxa"/>
            <w:vAlign w:val="center"/>
          </w:tcPr>
          <w:p w14:paraId="4A6BDE90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496B0C" w:rsidRPr="00CF6653" w14:paraId="6AF33CB8" w14:textId="77777777" w:rsidTr="001A2DAB">
        <w:trPr>
          <w:trHeight w:val="255"/>
        </w:trPr>
        <w:tc>
          <w:tcPr>
            <w:tcW w:w="1101" w:type="dxa"/>
            <w:vMerge/>
            <w:vAlign w:val="center"/>
          </w:tcPr>
          <w:p w14:paraId="476BA33C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621588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8E0C8FD" w14:textId="2806D1E0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Zna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3934AC">
              <w:rPr>
                <w:rFonts w:ascii="Times New Roman" w:hAnsi="Times New Roman"/>
                <w:sz w:val="16"/>
                <w:szCs w:val="16"/>
              </w:rPr>
              <w:t xml:space="preserve"> i rozumie relacje między systemem finansowym a realną sferą gospodarki </w:t>
            </w:r>
          </w:p>
        </w:tc>
        <w:tc>
          <w:tcPr>
            <w:tcW w:w="1134" w:type="dxa"/>
            <w:gridSpan w:val="2"/>
            <w:vAlign w:val="center"/>
          </w:tcPr>
          <w:p w14:paraId="428B6FCC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  <w:vAlign w:val="center"/>
          </w:tcPr>
          <w:p w14:paraId="7A4CAF6F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496B0C" w:rsidRPr="00CF6653" w14:paraId="13031B89" w14:textId="77777777" w:rsidTr="001A2DAB">
        <w:trPr>
          <w:trHeight w:val="255"/>
        </w:trPr>
        <w:tc>
          <w:tcPr>
            <w:tcW w:w="1101" w:type="dxa"/>
            <w:vMerge/>
            <w:vAlign w:val="center"/>
          </w:tcPr>
          <w:p w14:paraId="106D4161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71D452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0BEB1C78" w14:textId="42EB4E1E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 xml:space="preserve">Ma szeroko pogłębioną wiedzę   w zakresie funkcjonowania rynku finansowego i jego instrumentów w tym nowoczesnych instrumentów finansowania działalności gospodarczej </w:t>
            </w:r>
          </w:p>
        </w:tc>
        <w:tc>
          <w:tcPr>
            <w:tcW w:w="1134" w:type="dxa"/>
            <w:gridSpan w:val="2"/>
            <w:vAlign w:val="center"/>
          </w:tcPr>
          <w:p w14:paraId="55AFD06E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  <w:vAlign w:val="center"/>
          </w:tcPr>
          <w:p w14:paraId="54DBE593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seminarium </w:t>
            </w:r>
          </w:p>
        </w:tc>
      </w:tr>
      <w:tr w:rsidR="00496B0C" w:rsidRPr="00CF6653" w14:paraId="098193A9" w14:textId="77777777" w:rsidTr="001A2DAB">
        <w:trPr>
          <w:trHeight w:val="255"/>
        </w:trPr>
        <w:tc>
          <w:tcPr>
            <w:tcW w:w="1101" w:type="dxa"/>
            <w:vMerge/>
            <w:vAlign w:val="center"/>
          </w:tcPr>
          <w:p w14:paraId="79441628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12EFFF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258DE008" w14:textId="7AED4288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4AC">
              <w:rPr>
                <w:rFonts w:ascii="Times New Roman" w:hAnsi="Times New Roman"/>
                <w:sz w:val="16"/>
                <w:szCs w:val="16"/>
              </w:rPr>
              <w:t>Zna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3934AC">
              <w:rPr>
                <w:rFonts w:ascii="Times New Roman" w:hAnsi="Times New Roman"/>
                <w:sz w:val="16"/>
                <w:szCs w:val="16"/>
              </w:rPr>
              <w:t xml:space="preserve"> i rozumie procesy toczące się w gospodarce i rynku kapitałowym</w:t>
            </w:r>
          </w:p>
        </w:tc>
        <w:tc>
          <w:tcPr>
            <w:tcW w:w="1134" w:type="dxa"/>
            <w:gridSpan w:val="2"/>
            <w:vAlign w:val="center"/>
          </w:tcPr>
          <w:p w14:paraId="4ED856F1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K_W03</w:t>
            </w:r>
          </w:p>
        </w:tc>
        <w:tc>
          <w:tcPr>
            <w:tcW w:w="1034" w:type="dxa"/>
            <w:vAlign w:val="center"/>
          </w:tcPr>
          <w:p w14:paraId="5C8C32B1" w14:textId="77777777" w:rsidR="00496B0C" w:rsidRPr="00CF6653" w:rsidRDefault="00496B0C" w:rsidP="00496B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</w:tr>
      <w:tr w:rsidR="00CF6653" w:rsidRPr="00CF6653" w14:paraId="2DF87E99" w14:textId="77777777" w:rsidTr="001A2DA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B0A685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511F40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828D80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1F569F4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Posiada umiejętność  wyjaśniania przyczyn i dynamiki zjawisk finansowych w organizacji i jej otoczeniu  </w:t>
            </w:r>
          </w:p>
        </w:tc>
        <w:tc>
          <w:tcPr>
            <w:tcW w:w="1134" w:type="dxa"/>
            <w:gridSpan w:val="2"/>
            <w:vAlign w:val="center"/>
          </w:tcPr>
          <w:p w14:paraId="3EEE797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  <w:vAlign w:val="center"/>
          </w:tcPr>
          <w:p w14:paraId="5DB6196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CF6653" w:rsidRPr="00CF6653" w14:paraId="31184FA3" w14:textId="77777777" w:rsidTr="001A2DAB">
        <w:trPr>
          <w:trHeight w:val="255"/>
        </w:trPr>
        <w:tc>
          <w:tcPr>
            <w:tcW w:w="1101" w:type="dxa"/>
            <w:vMerge/>
            <w:vAlign w:val="center"/>
          </w:tcPr>
          <w:p w14:paraId="311D7DB0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B9510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14275A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Potrafi zastosować posiadaną wiedzę  do rozwiązywania problemów praktycznych </w:t>
            </w:r>
          </w:p>
        </w:tc>
        <w:tc>
          <w:tcPr>
            <w:tcW w:w="1134" w:type="dxa"/>
            <w:gridSpan w:val="2"/>
            <w:vAlign w:val="center"/>
          </w:tcPr>
          <w:p w14:paraId="4DA7942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30EA8C6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CF6653" w:rsidRPr="00CF6653" w14:paraId="0F05D44E" w14:textId="77777777" w:rsidTr="001A2DAB">
        <w:trPr>
          <w:trHeight w:val="255"/>
        </w:trPr>
        <w:tc>
          <w:tcPr>
            <w:tcW w:w="1101" w:type="dxa"/>
            <w:vMerge/>
            <w:vAlign w:val="center"/>
          </w:tcPr>
          <w:p w14:paraId="0CB3F75C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254169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034B53CE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Potrafi wybierać źródła informacji i korzystać z nich przy rozwiązywaniu problemów zarządczych w organizacji i jej obszarach funkcjonalnych</w:t>
            </w:r>
          </w:p>
        </w:tc>
        <w:tc>
          <w:tcPr>
            <w:tcW w:w="1134" w:type="dxa"/>
            <w:gridSpan w:val="2"/>
            <w:vAlign w:val="center"/>
          </w:tcPr>
          <w:p w14:paraId="7BDAC6A5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1303ACB8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seminarium </w:t>
            </w:r>
          </w:p>
        </w:tc>
      </w:tr>
      <w:tr w:rsidR="00CF6653" w:rsidRPr="00CF6653" w14:paraId="04A01788" w14:textId="77777777" w:rsidTr="001A2DAB">
        <w:trPr>
          <w:trHeight w:val="255"/>
        </w:trPr>
        <w:tc>
          <w:tcPr>
            <w:tcW w:w="1101" w:type="dxa"/>
            <w:vMerge/>
            <w:vAlign w:val="center"/>
          </w:tcPr>
          <w:p w14:paraId="6DAE766C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01EF04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3A3B47F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Potrafi analizować zjawiska ekonomiczne, zwłaszcza w zakresie finansów i ich wpływu na funkcjonowanie organizacji </w:t>
            </w:r>
          </w:p>
        </w:tc>
        <w:tc>
          <w:tcPr>
            <w:tcW w:w="1134" w:type="dxa"/>
            <w:gridSpan w:val="2"/>
            <w:vAlign w:val="center"/>
          </w:tcPr>
          <w:p w14:paraId="0F43BA1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  <w:vAlign w:val="center"/>
          </w:tcPr>
          <w:p w14:paraId="3446365B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</w:tr>
      <w:tr w:rsidR="00CF6653" w:rsidRPr="00CF6653" w14:paraId="3A9DF6BC" w14:textId="77777777" w:rsidTr="001A2DA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CB3610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9EDC6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617958F7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756F2DF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2DB00125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  <w:vAlign w:val="center"/>
          </w:tcPr>
          <w:p w14:paraId="5428C1C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CF6653" w:rsidRPr="00CF6653" w14:paraId="73CE9AD9" w14:textId="77777777" w:rsidTr="001A2DAB">
        <w:trPr>
          <w:trHeight w:val="255"/>
        </w:trPr>
        <w:tc>
          <w:tcPr>
            <w:tcW w:w="1101" w:type="dxa"/>
            <w:vMerge/>
            <w:vAlign w:val="center"/>
          </w:tcPr>
          <w:p w14:paraId="590F5A2B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03159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A5FFFE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Jest przygotowany i rozumie sens działania na rzecz interesu społecznego </w:t>
            </w:r>
          </w:p>
        </w:tc>
        <w:tc>
          <w:tcPr>
            <w:tcW w:w="1134" w:type="dxa"/>
            <w:gridSpan w:val="2"/>
            <w:vAlign w:val="center"/>
          </w:tcPr>
          <w:p w14:paraId="0FE8DD5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737F403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CF6653" w:rsidRPr="00CF6653" w14:paraId="2F21507D" w14:textId="77777777" w:rsidTr="001A2DAB">
        <w:trPr>
          <w:trHeight w:val="622"/>
        </w:trPr>
        <w:tc>
          <w:tcPr>
            <w:tcW w:w="1101" w:type="dxa"/>
            <w:vMerge/>
            <w:vAlign w:val="center"/>
          </w:tcPr>
          <w:p w14:paraId="58176B3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783A74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0672D1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</w:t>
            </w:r>
          </w:p>
        </w:tc>
        <w:tc>
          <w:tcPr>
            <w:tcW w:w="1134" w:type="dxa"/>
            <w:gridSpan w:val="2"/>
            <w:vAlign w:val="center"/>
          </w:tcPr>
          <w:p w14:paraId="513980A1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26087FF3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seminarium </w:t>
            </w:r>
          </w:p>
        </w:tc>
      </w:tr>
      <w:tr w:rsidR="00CF6653" w:rsidRPr="00CF6653" w14:paraId="0E869F77" w14:textId="77777777" w:rsidTr="001A2DAB">
        <w:trPr>
          <w:trHeight w:val="255"/>
        </w:trPr>
        <w:tc>
          <w:tcPr>
            <w:tcW w:w="1101" w:type="dxa"/>
            <w:vMerge/>
          </w:tcPr>
          <w:p w14:paraId="2C19A2A1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80BE72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5C1711F3" w14:textId="77777777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 xml:space="preserve">Jest przygotowany do ponoszenia odpowiedzialności za powierzone mu zadania w ramach wyznaczonych ról </w:t>
            </w:r>
          </w:p>
        </w:tc>
        <w:tc>
          <w:tcPr>
            <w:tcW w:w="1134" w:type="dxa"/>
            <w:gridSpan w:val="2"/>
            <w:vAlign w:val="center"/>
          </w:tcPr>
          <w:p w14:paraId="7C187EE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2C945C6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653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</w:tr>
    </w:tbl>
    <w:p w14:paraId="5DA0463C" w14:textId="77777777" w:rsidR="00CF6653" w:rsidRPr="00CF6653" w:rsidRDefault="00CF6653" w:rsidP="00CF6653"/>
    <w:p w14:paraId="68B359DD" w14:textId="77777777" w:rsidR="00CF6653" w:rsidRPr="00CF6653" w:rsidRDefault="00CF6653" w:rsidP="00CF6653">
      <w:pPr>
        <w:jc w:val="center"/>
        <w:rPr>
          <w:rFonts w:ascii="Times New Roman" w:hAnsi="Times New Roman"/>
          <w:b/>
        </w:rPr>
      </w:pPr>
      <w:r w:rsidRPr="00CF6653">
        <w:br w:type="page"/>
      </w:r>
      <w:r w:rsidRPr="00CF6653">
        <w:rPr>
          <w:rFonts w:ascii="Times New Roman" w:hAnsi="Times New Roman"/>
          <w:b/>
        </w:rPr>
        <w:lastRenderedPageBreak/>
        <w:t>Treści kształcenia</w:t>
      </w:r>
    </w:p>
    <w:p w14:paraId="438B6CF8" w14:textId="77777777" w:rsidR="00CF6653" w:rsidRPr="00CF6653" w:rsidRDefault="00CF6653" w:rsidP="00CF665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6714"/>
      </w:tblGrid>
      <w:tr w:rsidR="00CF6653" w:rsidRPr="00CF6653" w14:paraId="0737E368" w14:textId="77777777" w:rsidTr="001A2D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E03F55" w14:textId="77777777" w:rsidR="00CF6653" w:rsidRPr="00CF6653" w:rsidRDefault="00CF6653" w:rsidP="00CF665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EA8687" w14:textId="77777777" w:rsidR="00CF6653" w:rsidRPr="00CF6653" w:rsidRDefault="00CF6653" w:rsidP="00CF665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CF6653" w:rsidRPr="00CF6653" w14:paraId="1AB67CDE" w14:textId="77777777" w:rsidTr="001A2D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1BB1BA" w14:textId="77777777" w:rsidR="00CF6653" w:rsidRPr="00CF6653" w:rsidRDefault="00CF6653" w:rsidP="00CF665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Cs/>
                <w:sz w:val="20"/>
                <w:szCs w:val="20"/>
              </w:rPr>
              <w:t xml:space="preserve">wykład </w:t>
            </w:r>
          </w:p>
          <w:p w14:paraId="6F7DCEBC" w14:textId="77777777" w:rsidR="00CF6653" w:rsidRPr="00CF6653" w:rsidRDefault="00CF6653" w:rsidP="00CF665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70FBE8" w14:textId="77777777" w:rsidR="00CF6653" w:rsidRPr="00CF6653" w:rsidRDefault="00CF6653" w:rsidP="00CF665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Cs/>
                <w:sz w:val="20"/>
                <w:szCs w:val="20"/>
              </w:rPr>
              <w:t xml:space="preserve">Prezentacja, analiza aktów prawnych. </w:t>
            </w:r>
          </w:p>
          <w:p w14:paraId="317CC5A1" w14:textId="77777777" w:rsidR="00CF6653" w:rsidRPr="00CF6653" w:rsidRDefault="00CF6653" w:rsidP="00CF665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Cs/>
                <w:sz w:val="20"/>
                <w:szCs w:val="20"/>
              </w:rPr>
              <w:t>Konwersacja, analiza przypadku i jego rozwiązanie</w:t>
            </w:r>
          </w:p>
        </w:tc>
      </w:tr>
      <w:tr w:rsidR="00CF6653" w:rsidRPr="00CF6653" w14:paraId="089B20EF" w14:textId="77777777" w:rsidTr="001A2DA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5E12025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CF6653" w:rsidRPr="00CF6653" w14:paraId="42E114F0" w14:textId="77777777" w:rsidTr="00544CFF">
        <w:trPr>
          <w:trHeight w:val="269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4B1D1B" w14:textId="77777777" w:rsidR="00CF6653" w:rsidRPr="00CF6653" w:rsidRDefault="00CF6653" w:rsidP="00CF6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Cs/>
                <w:sz w:val="20"/>
                <w:szCs w:val="20"/>
              </w:rPr>
              <w:t xml:space="preserve">Pojęcie finansów i prawa finansowego. Charakterystyka prawa finansowania i jego źródła. Adresaci prawa finansowego. Pojęcie finansów publicznych. Budżet państwa jego funkcje i zadania. Wydatki i dochody budżetu państwa. Budżet jednostek samorządu terytorialnego – gminy, powiatu i województwa. Źródła finansowania jednostek samorządu terytorialnego. Zasady prawa podatkowego. </w:t>
            </w:r>
            <w:proofErr w:type="spellStart"/>
            <w:r w:rsidRPr="00CF6653">
              <w:rPr>
                <w:rFonts w:ascii="Times New Roman" w:hAnsi="Times New Roman"/>
                <w:bCs/>
                <w:sz w:val="20"/>
                <w:szCs w:val="20"/>
              </w:rPr>
              <w:t>Pojecie</w:t>
            </w:r>
            <w:proofErr w:type="spellEnd"/>
            <w:r w:rsidRPr="00CF6653">
              <w:rPr>
                <w:rFonts w:ascii="Times New Roman" w:hAnsi="Times New Roman"/>
                <w:bCs/>
                <w:sz w:val="20"/>
                <w:szCs w:val="20"/>
              </w:rPr>
              <w:t xml:space="preserve"> podatku i jego funkcje. Podatnicy i płatnicy podatków. Pojęcie i rodzaje systemu podatkowego. Podatki bezpośrednie i pośrednie. Podatek dochodowy od osób fizycznych jego charakterystyka.  Podatek dochodowy od osób prawnych i jego charakterystyka. Podatek od towarów i usług i jego charakterystyka. Podatek od spadków i darowizn i jego charakterystyka. Podatek od czynności cywilnoprawnych i jego charakterystyka. Podatek rolny i leśny i ich charakterystyka. Podatek od nieruchomości i jego charakterystyka. Podatek akcyzowy oraz podatek od gier i ich charakterystyka. Podatki i opłaty lokalne. Odpowiedzialność za zobowiązania podatkowe, terminy płatności podatków.  Prawo i postępowanie karne skarbowe. Rodzaje przestępstw i wykroczeń skarbowych.   </w:t>
            </w:r>
          </w:p>
          <w:p w14:paraId="56A87C0F" w14:textId="77777777" w:rsidR="00CF6653" w:rsidRPr="00CF6653" w:rsidRDefault="00CF6653" w:rsidP="00CF6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CF6653" w:rsidRPr="00CF6653" w14:paraId="67172923" w14:textId="77777777" w:rsidTr="00544CFF">
              <w:trPr>
                <w:trHeight w:val="208"/>
              </w:trPr>
              <w:tc>
                <w:tcPr>
                  <w:tcW w:w="0" w:type="auto"/>
                </w:tcPr>
                <w:p w14:paraId="18AC30D4" w14:textId="77777777" w:rsidR="00CF6653" w:rsidRPr="00CF6653" w:rsidRDefault="00CF6653" w:rsidP="00CF66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14:paraId="20DA05A4" w14:textId="77777777" w:rsidR="00CF6653" w:rsidRPr="00CF6653" w:rsidRDefault="00CF6653" w:rsidP="00CF66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E920545" w14:textId="77777777" w:rsidR="00CF6653" w:rsidRPr="00CF6653" w:rsidRDefault="00CF6653" w:rsidP="00CF6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FED122E" w14:textId="77777777" w:rsidR="00CF6653" w:rsidRPr="00CF6653" w:rsidRDefault="00CF6653" w:rsidP="00CF6653">
      <w:pPr>
        <w:spacing w:after="0" w:line="240" w:lineRule="auto"/>
      </w:pPr>
    </w:p>
    <w:p w14:paraId="54DF4421" w14:textId="77777777" w:rsidR="00CF6653" w:rsidRPr="00CF6653" w:rsidRDefault="00CF6653" w:rsidP="00CF6653">
      <w:pPr>
        <w:spacing w:after="0" w:line="240" w:lineRule="auto"/>
      </w:pPr>
    </w:p>
    <w:p w14:paraId="14458287" w14:textId="77777777" w:rsidR="00CF6653" w:rsidRPr="00CF6653" w:rsidRDefault="00CF6653" w:rsidP="00CF6653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CF6653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CF6653" w:rsidRPr="00CF6653" w14:paraId="49DDA20A" w14:textId="77777777" w:rsidTr="00544CFF">
        <w:tc>
          <w:tcPr>
            <w:tcW w:w="668" w:type="dxa"/>
          </w:tcPr>
          <w:p w14:paraId="49AD3508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14D85265" w14:textId="3BE8D156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Majchrzycka-Guzowska</w:t>
            </w:r>
            <w:proofErr w:type="spellEnd"/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A., </w:t>
            </w: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>Finanse i prawo finansowe, Wolters Kluwer , Warszawa 2019</w:t>
            </w:r>
            <w:r w:rsidR="0005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6653" w:rsidRPr="00CF6653" w14:paraId="4687C982" w14:textId="77777777" w:rsidTr="00544CFF">
        <w:tc>
          <w:tcPr>
            <w:tcW w:w="668" w:type="dxa"/>
          </w:tcPr>
          <w:p w14:paraId="569E400F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100C64E8" w14:textId="68BE492D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Gomułowicz</w:t>
            </w:r>
            <w:proofErr w:type="spellEnd"/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</w:t>
            </w: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Maczyński</w:t>
            </w:r>
            <w:proofErr w:type="spellEnd"/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</w:t>
            </w:r>
            <w:r w:rsidR="00050550">
              <w:rPr>
                <w:rFonts w:ascii="Times New Roman" w:hAnsi="Times New Roman"/>
                <w:sz w:val="20"/>
                <w:szCs w:val="20"/>
              </w:rPr>
              <w:t>.,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 xml:space="preserve"> Podatki i prawo podatkowe,  Wolters Kluwer , Warszawa 2016</w:t>
            </w:r>
            <w:r w:rsidR="0005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6653" w:rsidRPr="00CF6653" w14:paraId="73F8604E" w14:textId="77777777" w:rsidTr="00544CFF">
        <w:tc>
          <w:tcPr>
            <w:tcW w:w="668" w:type="dxa"/>
          </w:tcPr>
          <w:p w14:paraId="624A6707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5B5F5979" w14:textId="463C60F9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Drwiłło</w:t>
            </w:r>
            <w:proofErr w:type="spellEnd"/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 (red.),</w:t>
            </w: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>Podstawy finansów i prawa finansowego,  Wolters Kluwer , Warszawa 2018</w:t>
            </w:r>
            <w:r w:rsidR="0005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064E885" w14:textId="77777777" w:rsidR="00CF6653" w:rsidRPr="00CF6653" w:rsidRDefault="00CF6653" w:rsidP="00CF6653">
      <w:pPr>
        <w:spacing w:after="0" w:line="240" w:lineRule="auto"/>
      </w:pPr>
    </w:p>
    <w:p w14:paraId="5A38FBC6" w14:textId="77777777" w:rsidR="00CF6653" w:rsidRPr="00CF6653" w:rsidRDefault="00CF6653" w:rsidP="00CF6653">
      <w:pPr>
        <w:spacing w:after="0" w:line="240" w:lineRule="auto"/>
      </w:pPr>
    </w:p>
    <w:p w14:paraId="571FC361" w14:textId="77777777" w:rsidR="00CF6653" w:rsidRPr="00CF6653" w:rsidRDefault="00CF6653" w:rsidP="00CF6653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CF6653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CF6653" w:rsidRPr="00CF6653" w14:paraId="0C85C2FE" w14:textId="77777777" w:rsidTr="00544CFF">
        <w:tc>
          <w:tcPr>
            <w:tcW w:w="668" w:type="dxa"/>
          </w:tcPr>
          <w:p w14:paraId="78974204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5DCC953A" w14:textId="36D42E69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550">
              <w:rPr>
                <w:rFonts w:ascii="Times New Roman" w:hAnsi="Times New Roman"/>
                <w:color w:val="FF0000"/>
                <w:sz w:val="18"/>
                <w:szCs w:val="18"/>
              </w:rPr>
              <w:t>Filipowicz</w:t>
            </w:r>
            <w:r w:rsidR="00050550" w:rsidRPr="0005055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A</w:t>
            </w:r>
            <w:r w:rsidR="00050550">
              <w:rPr>
                <w:rFonts w:ascii="Times New Roman" w:hAnsi="Times New Roman"/>
                <w:sz w:val="18"/>
                <w:szCs w:val="18"/>
              </w:rPr>
              <w:t>.,</w:t>
            </w:r>
            <w:r w:rsidRPr="00CF6653">
              <w:rPr>
                <w:rFonts w:ascii="Times New Roman" w:hAnsi="Times New Roman"/>
                <w:sz w:val="18"/>
                <w:szCs w:val="18"/>
              </w:rPr>
              <w:t xml:space="preserve"> Podstawy prawa dla ekonomistów, C.H. Beck, Warszawa 2006</w:t>
            </w:r>
            <w:r w:rsidR="000505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F6653" w:rsidRPr="00CF6653" w14:paraId="17F31D9C" w14:textId="77777777" w:rsidTr="00544CFF">
        <w:tc>
          <w:tcPr>
            <w:tcW w:w="668" w:type="dxa"/>
          </w:tcPr>
          <w:p w14:paraId="0296337D" w14:textId="77777777" w:rsidR="00CF6653" w:rsidRPr="00CF6653" w:rsidRDefault="00CF6653" w:rsidP="00CF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66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5741F223" w14:textId="15D07EE8" w:rsidR="00CF6653" w:rsidRPr="00CF6653" w:rsidRDefault="00CF6653" w:rsidP="00CF6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Konarska-</w:t>
            </w:r>
            <w:proofErr w:type="spellStart"/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Wrzosek</w:t>
            </w:r>
            <w:proofErr w:type="spellEnd"/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V.</w:t>
            </w: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, Oczkowski</w:t>
            </w:r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T.</w:t>
            </w: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, Skorupka</w:t>
            </w:r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</w:t>
            </w:r>
            <w:r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050550" w:rsidRPr="000505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CF6653">
              <w:rPr>
                <w:rFonts w:ascii="Times New Roman" w:hAnsi="Times New Roman"/>
                <w:sz w:val="20"/>
                <w:szCs w:val="20"/>
              </w:rPr>
              <w:t>Prawo i postępowanie karne skarbowe,  Wolters Kluwer, Warszawa 2013</w:t>
            </w:r>
            <w:r w:rsidR="0005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9D46916" w14:textId="163FCF92" w:rsidR="00CF6653" w:rsidRDefault="00CF6653" w:rsidP="00CF6653"/>
    <w:p w14:paraId="290ADA66" w14:textId="77777777" w:rsidR="00CF6653" w:rsidRDefault="00CF6653">
      <w:pPr>
        <w:spacing w:after="160" w:line="259" w:lineRule="auto"/>
      </w:pPr>
      <w:r>
        <w:br w:type="page"/>
      </w:r>
    </w:p>
    <w:p w14:paraId="4471B780" w14:textId="77777777" w:rsidR="00E73DC2" w:rsidRDefault="00E73DC2" w:rsidP="00E73D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063A9271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</w:p>
    <w:p w14:paraId="1010B5E5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  <w:r w:rsidRPr="003D13E6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3D13E6" w:rsidRPr="003D13E6" w14:paraId="3CBF30F1" w14:textId="77777777" w:rsidTr="0065204C">
        <w:trPr>
          <w:trHeight w:val="501"/>
        </w:trPr>
        <w:tc>
          <w:tcPr>
            <w:tcW w:w="2802" w:type="dxa"/>
            <w:gridSpan w:val="4"/>
            <w:vAlign w:val="center"/>
          </w:tcPr>
          <w:p w14:paraId="6C1ED88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7666623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Seminarium magisterskie</w:t>
            </w:r>
          </w:p>
        </w:tc>
        <w:tc>
          <w:tcPr>
            <w:tcW w:w="1689" w:type="dxa"/>
            <w:gridSpan w:val="3"/>
            <w:vAlign w:val="center"/>
          </w:tcPr>
          <w:p w14:paraId="50D23BB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2C4A62D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3E6" w:rsidRPr="003D13E6" w14:paraId="6AD1BF3C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0DC56F09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6A416BCE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D13E6" w:rsidRPr="003D13E6" w14:paraId="17C684C9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0BA2553D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6DACC320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D13E6" w:rsidRPr="003D13E6" w14:paraId="53033C36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35E0C4B3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AE6CAEA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D13E6" w:rsidRPr="003D13E6" w14:paraId="2FF4B6D3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3E29CF37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4FF4486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D13E6" w:rsidRPr="003D13E6" w14:paraId="12543727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5A1696F1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FA970AC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3D13E6" w:rsidRPr="003D13E6" w14:paraId="54D36117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43D47D47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49D6E9C7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</w:tr>
      <w:tr w:rsidR="003D13E6" w:rsidRPr="003D13E6" w14:paraId="18C4B48E" w14:textId="77777777" w:rsidTr="0065204C">
        <w:trPr>
          <w:trHeight w:val="395"/>
        </w:trPr>
        <w:tc>
          <w:tcPr>
            <w:tcW w:w="2808" w:type="dxa"/>
            <w:gridSpan w:val="5"/>
            <w:vAlign w:val="center"/>
          </w:tcPr>
          <w:p w14:paraId="4C409B7A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6599754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4B351C7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4F916B0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D13E6" w:rsidRPr="003D13E6" w14:paraId="61B911C9" w14:textId="77777777" w:rsidTr="0065204C">
        <w:tc>
          <w:tcPr>
            <w:tcW w:w="1668" w:type="dxa"/>
            <w:gridSpan w:val="2"/>
            <w:vMerge w:val="restart"/>
            <w:vAlign w:val="center"/>
          </w:tcPr>
          <w:p w14:paraId="4D4F757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7C5A33D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2B82ADB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4F50438A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553BE61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75F6DBD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0,72</w:t>
            </w:r>
          </w:p>
        </w:tc>
        <w:tc>
          <w:tcPr>
            <w:tcW w:w="1386" w:type="dxa"/>
            <w:gridSpan w:val="2"/>
            <w:vAlign w:val="center"/>
          </w:tcPr>
          <w:p w14:paraId="1A5CBEF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317E1B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763B730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3E6" w:rsidRPr="003D13E6" w14:paraId="29247052" w14:textId="77777777" w:rsidTr="0065204C">
        <w:tc>
          <w:tcPr>
            <w:tcW w:w="1668" w:type="dxa"/>
            <w:gridSpan w:val="2"/>
            <w:vMerge/>
            <w:vAlign w:val="center"/>
          </w:tcPr>
          <w:p w14:paraId="13EC2D0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6892E2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37BD681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784FEC5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D2B7EB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78A9A8C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FBC696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A256F1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3D13E6" w:rsidRPr="003D13E6" w14:paraId="1C7888DB" w14:textId="77777777" w:rsidTr="0065204C">
        <w:trPr>
          <w:trHeight w:val="255"/>
        </w:trPr>
        <w:tc>
          <w:tcPr>
            <w:tcW w:w="1668" w:type="dxa"/>
            <w:gridSpan w:val="2"/>
            <w:vAlign w:val="center"/>
          </w:tcPr>
          <w:p w14:paraId="75F5C9E2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40" w:type="dxa"/>
            <w:vAlign w:val="center"/>
          </w:tcPr>
          <w:p w14:paraId="714EE9F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7B72CD7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1000" w:type="dxa"/>
            <w:vAlign w:val="center"/>
          </w:tcPr>
          <w:p w14:paraId="7E426B7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55215E1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Prezentacja określonego zakresu pracy dyplomowej</w:t>
            </w:r>
          </w:p>
        </w:tc>
        <w:tc>
          <w:tcPr>
            <w:tcW w:w="1034" w:type="dxa"/>
            <w:vAlign w:val="center"/>
          </w:tcPr>
          <w:p w14:paraId="7C246D0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3D13E6" w:rsidRPr="003D13E6" w14:paraId="1703A0C8" w14:textId="77777777" w:rsidTr="0065204C">
        <w:trPr>
          <w:trHeight w:val="279"/>
        </w:trPr>
        <w:tc>
          <w:tcPr>
            <w:tcW w:w="1668" w:type="dxa"/>
            <w:gridSpan w:val="2"/>
            <w:vAlign w:val="center"/>
          </w:tcPr>
          <w:p w14:paraId="5726FA3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0D5A2D2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57841AB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1000" w:type="dxa"/>
            <w:vAlign w:val="center"/>
          </w:tcPr>
          <w:p w14:paraId="0201087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57" w:type="dxa"/>
            <w:gridSpan w:val="6"/>
            <w:vAlign w:val="center"/>
          </w:tcPr>
          <w:p w14:paraId="7CAE82F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E401D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3F28B06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3D13E6" w:rsidRPr="003D13E6" w14:paraId="36E3066B" w14:textId="77777777" w:rsidTr="0065204C">
        <w:tc>
          <w:tcPr>
            <w:tcW w:w="1101" w:type="dxa"/>
            <w:vAlign w:val="center"/>
          </w:tcPr>
          <w:p w14:paraId="013BD1D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6EED7C3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C25D4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680A34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005207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0FBAE26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F8D32D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D13E6" w:rsidRPr="003D13E6" w14:paraId="4EEA9F13" w14:textId="77777777" w:rsidTr="0065204C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E79FAD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988D8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3F7B41B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9850A1F" w14:textId="190DAEB4" w:rsidR="003D13E6" w:rsidRPr="003D13E6" w:rsidRDefault="003D13E6" w:rsidP="009A5315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Student potrafi umiejscowić badane zjawisko w dziedzinie nauk ekonomicznych i finansowych</w:t>
            </w:r>
            <w:r w:rsidR="009A5315"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0FE22A1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7275A49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26385F2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5BA7C98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95CEA" w:rsidRPr="003D13E6" w14:paraId="18ADEF4E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6161E231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2F6D70" w14:textId="7569D843" w:rsidR="00895CEA" w:rsidRPr="003D13E6" w:rsidRDefault="009A5315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0ED3723" w14:textId="58F51472" w:rsidR="00895CEA" w:rsidRPr="003D13E6" w:rsidRDefault="00895CEA" w:rsidP="00895CEA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wykazać się znajomością literatury badanego obszaru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  <w:p w14:paraId="4D8609EC" w14:textId="77777777" w:rsidR="00895CEA" w:rsidRPr="003D13E6" w:rsidRDefault="00895CEA" w:rsidP="00895CEA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878247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319DD860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2A379155" w14:textId="0F82BB03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30CF3841" w14:textId="254D174A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95CEA" w:rsidRPr="003D13E6" w14:paraId="64D3282D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5FE2300C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5A1694" w14:textId="5A9A5FB9" w:rsidR="00895CEA" w:rsidRPr="003D13E6" w:rsidRDefault="009A5315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7E62419" w14:textId="7027A836" w:rsidR="00895CEA" w:rsidRPr="003D13E6" w:rsidRDefault="00895CEA" w:rsidP="00895CE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wykazać się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umiejętnością zastosowania narzędzi analitycznych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 i informatycznych do rozwiązywania problemów ekonomicznych i finansowych w organizacjach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3220D38E" w14:textId="02D80F54" w:rsidR="00895CEA" w:rsidRPr="003D13E6" w:rsidRDefault="00895CEA" w:rsidP="00895CEA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1236F5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72D33A87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3060B35F" w14:textId="2C7951F8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08CE139D" w14:textId="454A5390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95CEA" w:rsidRPr="003D13E6" w14:paraId="2287D3CC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26F18BDD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8F5842" w14:textId="7F39EAE2" w:rsidR="00895CEA" w:rsidRPr="003D13E6" w:rsidRDefault="009A5315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7CA0E22B" w14:textId="4379254A" w:rsidR="00895CEA" w:rsidRPr="003D13E6" w:rsidRDefault="00895CEA" w:rsidP="00895CE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Potrafi wykazać się 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>umiejętnością samodzielnego budowania prawidłowych konstrukcji logicznych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65398D94" w14:textId="77777777" w:rsidR="00895CEA" w:rsidRPr="003D13E6" w:rsidRDefault="00895CEA" w:rsidP="00895CEA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3F0331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506A27E5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6BF94A0B" w14:textId="138965C5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559A7BAF" w14:textId="1911E76C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95CEA" w:rsidRPr="003D13E6" w14:paraId="126E68A4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487B0A23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40ADF8" w14:textId="2D4AD6B4" w:rsidR="00895CEA" w:rsidRPr="003D13E6" w:rsidRDefault="009A5315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gridSpan w:val="11"/>
            <w:vAlign w:val="center"/>
          </w:tcPr>
          <w:p w14:paraId="33509DDA" w14:textId="21174755" w:rsidR="00895CEA" w:rsidRPr="003D13E6" w:rsidRDefault="009A5315" w:rsidP="00895CE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Potrafi wykazać się </w:t>
            </w:r>
            <w:r w:rsidR="00895CEA" w:rsidRPr="003D13E6">
              <w:rPr>
                <w:rFonts w:ascii="Times New Roman" w:eastAsiaTheme="minorHAnsi" w:hAnsi="Times New Roman"/>
                <w:sz w:val="16"/>
                <w:szCs w:val="16"/>
              </w:rPr>
              <w:t>umiejętnością czynnego posługiwania się nabytą w czasie studiów wiedzą i wykorzystania jej w zastosowaniu do praktyki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535EC0FC" w14:textId="77777777" w:rsidR="00895CEA" w:rsidRPr="003D13E6" w:rsidRDefault="00895CEA" w:rsidP="00895CEA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C47516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29CC8C02" w14:textId="77777777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751E5EBB" w14:textId="2723F95A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29252E4F" w14:textId="2A21B642" w:rsidR="00895CEA" w:rsidRPr="003D13E6" w:rsidRDefault="00895CEA" w:rsidP="00895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3D13E6" w:rsidRPr="003D13E6" w14:paraId="079327B2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19E578B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5C686" w14:textId="031B92F2" w:rsidR="003D13E6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6237" w:type="dxa"/>
            <w:gridSpan w:val="11"/>
            <w:vAlign w:val="center"/>
          </w:tcPr>
          <w:p w14:paraId="5CADD0AE" w14:textId="4050C7DE" w:rsidR="003D13E6" w:rsidRPr="003D13E6" w:rsidRDefault="009A5315" w:rsidP="003D13E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P</w:t>
            </w:r>
            <w:r w:rsidR="003D13E6" w:rsidRPr="003D13E6">
              <w:rPr>
                <w:rFonts w:ascii="Times New Roman" w:eastAsiaTheme="minorHAnsi" w:hAnsi="Times New Roman"/>
                <w:sz w:val="16"/>
                <w:szCs w:val="16"/>
              </w:rPr>
              <w:t>otrafi rozwiązywać problemy ekonomiczne i finansowe organizacji przez:</w:t>
            </w:r>
          </w:p>
          <w:p w14:paraId="132B806D" w14:textId="77777777" w:rsidR="003D13E6" w:rsidRPr="003D13E6" w:rsidRDefault="003D13E6" w:rsidP="003D13E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- stosowanie odpowiedniego warsztatu badawczego, a w szczególności stosowanie metod </w:t>
            </w:r>
            <w:r w:rsidRPr="003D13E6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pracy</w:t>
            </w: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 naukowej, </w:t>
            </w:r>
          </w:p>
          <w:p w14:paraId="06EA8794" w14:textId="77777777" w:rsidR="003D13E6" w:rsidRPr="003D13E6" w:rsidRDefault="003D13E6" w:rsidP="003D13E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- prowadzenie logicznego toku wywodów, </w:t>
            </w:r>
          </w:p>
          <w:p w14:paraId="6E5FF228" w14:textId="77777777" w:rsidR="003D13E6" w:rsidRPr="003D13E6" w:rsidRDefault="003D13E6" w:rsidP="003D13E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 xml:space="preserve">- identyfikację i analizę badanych  zjawisk, </w:t>
            </w:r>
          </w:p>
          <w:p w14:paraId="71D9EDFA" w14:textId="35D7D66E" w:rsidR="003D13E6" w:rsidRPr="003D13E6" w:rsidRDefault="003D13E6" w:rsidP="003D13E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/>
                <w:sz w:val="16"/>
                <w:szCs w:val="16"/>
              </w:rPr>
              <w:t>- dostrzeganie prawidłowości występujących w obrębie badanych zjawisk</w:t>
            </w:r>
            <w:r w:rsidR="009A5315">
              <w:rPr>
                <w:rFonts w:ascii="Times New Roman" w:eastAsiaTheme="minorHAnsi" w:hAnsi="Times New Roman"/>
                <w:sz w:val="16"/>
                <w:szCs w:val="16"/>
              </w:rPr>
              <w:t>.</w:t>
            </w:r>
          </w:p>
          <w:p w14:paraId="508B7CFD" w14:textId="77777777" w:rsidR="003D13E6" w:rsidRPr="003D13E6" w:rsidRDefault="003D13E6" w:rsidP="003D13E6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46E8C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455CDF3A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16EC921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0CADEE1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A5315" w:rsidRPr="003D13E6" w14:paraId="2FFFAC82" w14:textId="77777777" w:rsidTr="0065204C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3669482" w14:textId="77777777" w:rsidR="009A5315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5C0597" w14:textId="77777777" w:rsidR="009A5315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24F1479" w14:textId="77777777" w:rsidR="009A5315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ED13CA6" w14:textId="16EDC117" w:rsidR="00AE683C" w:rsidRPr="003D13E6" w:rsidRDefault="009A5315" w:rsidP="00AE683C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Student potrafi właściwie prezentować problemy badawcze</w:t>
            </w:r>
            <w:r w:rsidR="00AE683C"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  <w:p w14:paraId="7CD1DB48" w14:textId="08D41CA3" w:rsidR="009A5315" w:rsidRPr="003D13E6" w:rsidRDefault="009A5315" w:rsidP="003D13E6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D65B89" w14:textId="77777777" w:rsidR="009A5315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4F824C58" w14:textId="77777777" w:rsidR="009A5315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54B7A0F0" w14:textId="77777777" w:rsidR="009A5315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23A5F047" w14:textId="77777777" w:rsidR="009A5315" w:rsidRPr="003D13E6" w:rsidRDefault="009A5315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  <w:tr w:rsidR="009A5315" w:rsidRPr="003D13E6" w14:paraId="7C74540E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16E43EE4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D71A4" w14:textId="60608CA1" w:rsidR="009A5315" w:rsidRPr="003D13E6" w:rsidRDefault="00AE683C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6A4AB6A" w14:textId="697C2721" w:rsidR="009A5315" w:rsidRPr="003D13E6" w:rsidRDefault="009A5315" w:rsidP="009A5315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wykaz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ać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się umiejętnością posługiwania się jasnym i precyzyjnym językiem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</w:p>
          <w:p w14:paraId="3650CC70" w14:textId="474C2A3D" w:rsidR="009A5315" w:rsidRPr="003D13E6" w:rsidRDefault="009A5315" w:rsidP="009A5315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  <w:p w14:paraId="2F0D7EFD" w14:textId="5AF5FBFF" w:rsidR="009A5315" w:rsidRPr="003D13E6" w:rsidRDefault="009A5315" w:rsidP="009A5315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EC2A82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7727B3FC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33CD84A8" w14:textId="4930C6ED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6E66E537" w14:textId="6F4C6004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  <w:tr w:rsidR="009A5315" w:rsidRPr="003D13E6" w14:paraId="5C0A1AC6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68A27632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9D4A29" w14:textId="6023B444" w:rsidR="009A5315" w:rsidRPr="003D13E6" w:rsidRDefault="00AE683C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8B7ED5E" w14:textId="10E556B2" w:rsidR="009A5315" w:rsidRPr="003D13E6" w:rsidRDefault="009A5315" w:rsidP="009A5315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wykaz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ać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się umiejętnością przekonywania innych i obrony własnych poglądów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  <w:p w14:paraId="1C32D340" w14:textId="493B9380" w:rsidR="009A5315" w:rsidRPr="003D13E6" w:rsidRDefault="009A5315" w:rsidP="009A5315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892D86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22A44AD1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64DEF53F" w14:textId="13D7054D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5873582A" w14:textId="3AF3187D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  <w:tr w:rsidR="009A5315" w:rsidRPr="003D13E6" w14:paraId="0A8D209B" w14:textId="77777777" w:rsidTr="0065204C">
        <w:trPr>
          <w:trHeight w:val="255"/>
        </w:trPr>
        <w:tc>
          <w:tcPr>
            <w:tcW w:w="1101" w:type="dxa"/>
            <w:vMerge/>
            <w:vAlign w:val="center"/>
          </w:tcPr>
          <w:p w14:paraId="02EDEAE7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5956D6" w14:textId="04EAF983" w:rsidR="009A5315" w:rsidRPr="003D13E6" w:rsidRDefault="00AE683C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0A65556C" w14:textId="018F5A8D" w:rsidR="009A5315" w:rsidRPr="003D13E6" w:rsidRDefault="009A5315" w:rsidP="009A5315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Potrafi zachować </w:t>
            </w: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się w sposób profesjonalny i etyczny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59ADCEEE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7BE8762C" w14:textId="77777777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6C8AB638" w14:textId="200A5D8A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207D8612" w14:textId="48B32BCF" w:rsidR="009A5315" w:rsidRPr="003D13E6" w:rsidRDefault="009A5315" w:rsidP="009A53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S   </w:t>
            </w:r>
          </w:p>
        </w:tc>
      </w:tr>
    </w:tbl>
    <w:p w14:paraId="7E89D376" w14:textId="77777777" w:rsidR="003D13E6" w:rsidRPr="003D13E6" w:rsidRDefault="003D13E6" w:rsidP="003D13E6"/>
    <w:p w14:paraId="088246B7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  <w:r w:rsidRPr="003D13E6">
        <w:br w:type="page"/>
      </w:r>
      <w:r w:rsidRPr="003D13E6">
        <w:rPr>
          <w:rFonts w:ascii="Times New Roman" w:hAnsi="Times New Roman"/>
          <w:b/>
        </w:rPr>
        <w:lastRenderedPageBreak/>
        <w:t>Treści kształcenia</w:t>
      </w:r>
    </w:p>
    <w:p w14:paraId="08DF7CE0" w14:textId="77777777" w:rsidR="003D13E6" w:rsidRPr="003D13E6" w:rsidRDefault="003D13E6" w:rsidP="003D13E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712"/>
      </w:tblGrid>
      <w:tr w:rsidR="003D13E6" w:rsidRPr="003D13E6" w14:paraId="3669FB28" w14:textId="77777777" w:rsidTr="00652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C65F2B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3D942A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3D13E6" w:rsidRPr="003D13E6" w14:paraId="72E21B39" w14:textId="77777777" w:rsidTr="00652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D5020E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Cs/>
                <w:sz w:val="20"/>
                <w:szCs w:val="20"/>
              </w:rPr>
              <w:t xml:space="preserve">Seminarium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BC825D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Cs/>
                <w:sz w:val="20"/>
                <w:szCs w:val="20"/>
              </w:rPr>
              <w:t>Konwersatorium, dyskusja, studia przypadków</w:t>
            </w:r>
          </w:p>
        </w:tc>
      </w:tr>
      <w:tr w:rsidR="003D13E6" w:rsidRPr="003D13E6" w14:paraId="6B0090DF" w14:textId="77777777" w:rsidTr="0065204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3B5A3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D13E6" w:rsidRPr="003D13E6" w14:paraId="706AE257" w14:textId="77777777" w:rsidTr="0065204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64F91C" w14:textId="77777777" w:rsidR="006C55C6" w:rsidRPr="00943F0F" w:rsidRDefault="006C55C6" w:rsidP="006C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Przedstawienie rozdziałów pracy magisterskiej zawierających </w:t>
            </w:r>
            <w:r w:rsidRPr="00C15B2F">
              <w:rPr>
                <w:rFonts w:ascii="Times New Roman" w:hAnsi="Times New Roman"/>
                <w:sz w:val="20"/>
                <w:szCs w:val="20"/>
              </w:rPr>
              <w:t>przedmiot, cel i zakres bada</w:t>
            </w:r>
            <w:r>
              <w:rPr>
                <w:rFonts w:ascii="Times New Roman" w:hAnsi="Times New Roman"/>
                <w:sz w:val="20"/>
                <w:szCs w:val="20"/>
              </w:rPr>
              <w:t>ń, wprowadzenie korekt.</w:t>
            </w:r>
            <w:r w:rsidRPr="00C15B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B55088" w14:textId="77777777" w:rsidR="006C55C6" w:rsidRPr="00943F0F" w:rsidRDefault="006C55C6" w:rsidP="006C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B2F">
              <w:rPr>
                <w:rFonts w:ascii="Times New Roman" w:hAnsi="Times New Roman"/>
                <w:sz w:val="20"/>
                <w:szCs w:val="20"/>
              </w:rPr>
              <w:t>Prezentacja sposobu rozwiązania problemu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badawczego.</w:t>
            </w:r>
          </w:p>
          <w:p w14:paraId="48DF556F" w14:textId="77777777" w:rsidR="006C55C6" w:rsidRPr="00943F0F" w:rsidRDefault="006C55C6" w:rsidP="006C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B2F">
              <w:rPr>
                <w:rFonts w:ascii="Times New Roman" w:hAnsi="Times New Roman"/>
                <w:sz w:val="20"/>
                <w:szCs w:val="20"/>
              </w:rPr>
              <w:t>Przegląd wyników i dyskusja nad wybranymi fragmentami rozwiązań problemów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badawczych. </w:t>
            </w:r>
          </w:p>
          <w:p w14:paraId="3ADD6FF9" w14:textId="77777777" w:rsidR="006C55C6" w:rsidRPr="00943F0F" w:rsidRDefault="006C55C6" w:rsidP="006C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B2F">
              <w:rPr>
                <w:rFonts w:ascii="Times New Roman" w:hAnsi="Times New Roman"/>
                <w:sz w:val="20"/>
                <w:szCs w:val="20"/>
              </w:rPr>
              <w:t>Podsumowanie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przeprowadzonych badań.</w:t>
            </w:r>
          </w:p>
          <w:p w14:paraId="5C1D6578" w14:textId="77777777" w:rsidR="006C55C6" w:rsidRPr="00C15B2F" w:rsidRDefault="006C55C6" w:rsidP="006C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628">
              <w:rPr>
                <w:rFonts w:ascii="Times New Roman" w:hAnsi="Times New Roman"/>
                <w:sz w:val="20"/>
                <w:szCs w:val="20"/>
              </w:rPr>
              <w:t>Zasady przygotowania prezentacji pracy na egzamin dyplomowy. Przykładowy przebieg obrony pracy dyplomowej. Prezentacja przez studenta stopnia zaawansowania własnej pracy dyplomowej. Ocena pracy własnej studenta w kontekście recenzji pracy.</w:t>
            </w:r>
          </w:p>
          <w:p w14:paraId="3B16B001" w14:textId="6AB98050" w:rsidR="003D13E6" w:rsidRPr="006C55C6" w:rsidRDefault="006C55C6" w:rsidP="006C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6AA">
              <w:rPr>
                <w:rFonts w:ascii="Times New Roman" w:hAnsi="Times New Roman"/>
                <w:sz w:val="20"/>
                <w:szCs w:val="20"/>
              </w:rPr>
              <w:t>Ocena kompleksowa obejmująca poprawność przygotowania i wygłoszenia prezentacji, odpowiedzi na pytania oraz aktywności w dyskusji na temat prezentacji innych studentów.</w:t>
            </w:r>
          </w:p>
        </w:tc>
      </w:tr>
    </w:tbl>
    <w:p w14:paraId="4F7A047D" w14:textId="77777777" w:rsidR="003D13E6" w:rsidRPr="003D13E6" w:rsidRDefault="003D13E6" w:rsidP="003D13E6">
      <w:pPr>
        <w:spacing w:after="0" w:line="240" w:lineRule="auto"/>
      </w:pPr>
    </w:p>
    <w:p w14:paraId="2F07DB57" w14:textId="77777777" w:rsidR="00050550" w:rsidRPr="004D7ED9" w:rsidRDefault="00050550" w:rsidP="0005055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050550" w:rsidRPr="004D7ED9" w14:paraId="7C6607EC" w14:textId="77777777" w:rsidTr="004B5617">
        <w:tc>
          <w:tcPr>
            <w:tcW w:w="668" w:type="dxa"/>
          </w:tcPr>
          <w:p w14:paraId="5B766D46" w14:textId="77777777" w:rsidR="00050550" w:rsidRPr="004D7ED9" w:rsidRDefault="00050550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694AFA02" w14:textId="77777777" w:rsidR="00050550" w:rsidRPr="004D7ED9" w:rsidRDefault="00050550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Zenderowski</w:t>
            </w:r>
            <w:proofErr w:type="spellEnd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R., 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Praca Magisterska licencjat. Przewodnik po metodologii pisania i obrony pracy dyplomowej,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550" w:rsidRPr="004D7ED9" w14:paraId="3DFE77F2" w14:textId="77777777" w:rsidTr="004B5617">
        <w:tc>
          <w:tcPr>
            <w:tcW w:w="668" w:type="dxa"/>
          </w:tcPr>
          <w:p w14:paraId="714AE9D5" w14:textId="77777777" w:rsidR="00050550" w:rsidRPr="004D7ED9" w:rsidRDefault="00050550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61F98F61" w14:textId="77777777" w:rsidR="00050550" w:rsidRPr="004D7ED9" w:rsidRDefault="00050550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Jura J.,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Roszczypała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Metodyka przygotowania prac dyplomowych licencjackich i magisterskich. WSE, Warszawa 2000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550" w:rsidRPr="004D7ED9" w14:paraId="749E25A3" w14:textId="77777777" w:rsidTr="004B5617">
        <w:tc>
          <w:tcPr>
            <w:tcW w:w="668" w:type="dxa"/>
          </w:tcPr>
          <w:p w14:paraId="664C547B" w14:textId="77777777" w:rsidR="00050550" w:rsidRPr="004D7ED9" w:rsidRDefault="00050550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1951DD29" w14:textId="77777777" w:rsidR="00050550" w:rsidRPr="004D7ED9" w:rsidRDefault="00050550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Gonciarski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Przygotowanie pracy dyplomowej: poradnik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WSE, Warszawa 2004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216E3CF" w14:textId="77777777" w:rsidR="00050550" w:rsidRPr="004D7ED9" w:rsidRDefault="00050550" w:rsidP="00050550">
      <w:pPr>
        <w:spacing w:after="0" w:line="240" w:lineRule="auto"/>
      </w:pPr>
    </w:p>
    <w:p w14:paraId="732E774E" w14:textId="77777777" w:rsidR="00050550" w:rsidRPr="004D7ED9" w:rsidRDefault="00050550" w:rsidP="00050550">
      <w:pPr>
        <w:spacing w:after="0" w:line="240" w:lineRule="auto"/>
      </w:pPr>
    </w:p>
    <w:p w14:paraId="58A3D5F5" w14:textId="77777777" w:rsidR="00050550" w:rsidRPr="004D7ED9" w:rsidRDefault="00050550" w:rsidP="0005055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050550" w:rsidRPr="004D7ED9" w14:paraId="748ED4C9" w14:textId="77777777" w:rsidTr="004B5617">
        <w:tc>
          <w:tcPr>
            <w:tcW w:w="668" w:type="dxa"/>
          </w:tcPr>
          <w:p w14:paraId="20540421" w14:textId="77777777" w:rsidR="00050550" w:rsidRPr="004D7ED9" w:rsidRDefault="00050550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522F1D96" w14:textId="77777777" w:rsidR="00050550" w:rsidRPr="004D7ED9" w:rsidRDefault="00050550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Brdulak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Zasady techniczne pisania prac dyplomowych o tematyce ekonomicznej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SGH, Warszawa 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550" w:rsidRPr="004D7ED9" w14:paraId="2AF53F26" w14:textId="77777777" w:rsidTr="004B5617">
        <w:tc>
          <w:tcPr>
            <w:tcW w:w="668" w:type="dxa"/>
          </w:tcPr>
          <w:p w14:paraId="2686264C" w14:textId="77777777" w:rsidR="00050550" w:rsidRPr="004D7ED9" w:rsidRDefault="00050550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0377EE15" w14:textId="77777777" w:rsidR="00050550" w:rsidRPr="004D7ED9" w:rsidRDefault="00050550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Dudziak 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Żejmo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Redagowanie prac dyplomowych - wskazówki metodyczne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AB668F2" w14:textId="77777777" w:rsidR="003D13E6" w:rsidRPr="003D13E6" w:rsidRDefault="003D13E6" w:rsidP="003D13E6"/>
    <w:p w14:paraId="29C2A6AF" w14:textId="62E4BB31" w:rsidR="003D13E6" w:rsidRDefault="003D13E6">
      <w:pPr>
        <w:spacing w:after="160" w:line="259" w:lineRule="auto"/>
      </w:pPr>
      <w:r>
        <w:br w:type="page"/>
      </w:r>
    </w:p>
    <w:p w14:paraId="2BD887E9" w14:textId="77777777" w:rsidR="00E73DC2" w:rsidRDefault="00E73DC2" w:rsidP="00E73D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78C4E13A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</w:p>
    <w:p w14:paraId="34016D99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  <w:r w:rsidRPr="003D13E6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3D13E6" w:rsidRPr="003D13E6" w14:paraId="4AEAA842" w14:textId="77777777" w:rsidTr="0065204C">
        <w:trPr>
          <w:trHeight w:val="501"/>
        </w:trPr>
        <w:tc>
          <w:tcPr>
            <w:tcW w:w="2802" w:type="dxa"/>
            <w:gridSpan w:val="4"/>
            <w:vAlign w:val="center"/>
          </w:tcPr>
          <w:p w14:paraId="35D6666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7D23D68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Praca magisterska</w:t>
            </w:r>
          </w:p>
        </w:tc>
        <w:tc>
          <w:tcPr>
            <w:tcW w:w="1689" w:type="dxa"/>
            <w:gridSpan w:val="3"/>
            <w:vAlign w:val="center"/>
          </w:tcPr>
          <w:p w14:paraId="62EB14E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6F8E8E0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3E6" w:rsidRPr="003D13E6" w14:paraId="69CE4B7B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2745DB66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DFE8F5A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D13E6" w:rsidRPr="003D13E6" w14:paraId="6E52D88C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2A329B15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72742F98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D13E6" w:rsidRPr="003D13E6" w14:paraId="598FBE5E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7B4A5649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DDD3038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D13E6" w:rsidRPr="003D13E6" w14:paraId="5177705B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7A86F6E2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26BA3B08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D13E6" w:rsidRPr="003D13E6" w14:paraId="434D3F96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6E1E33B7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17B2D976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3D13E6" w:rsidRPr="003D13E6" w14:paraId="223E86A0" w14:textId="77777777" w:rsidTr="0065204C">
        <w:trPr>
          <w:trHeight w:val="210"/>
        </w:trPr>
        <w:tc>
          <w:tcPr>
            <w:tcW w:w="2802" w:type="dxa"/>
            <w:gridSpan w:val="4"/>
            <w:vAlign w:val="center"/>
          </w:tcPr>
          <w:p w14:paraId="058D2E6B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143A78F2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</w:tr>
      <w:tr w:rsidR="003D13E6" w:rsidRPr="003D13E6" w14:paraId="45D27066" w14:textId="77777777" w:rsidTr="0065204C">
        <w:trPr>
          <w:trHeight w:val="395"/>
        </w:trPr>
        <w:tc>
          <w:tcPr>
            <w:tcW w:w="2808" w:type="dxa"/>
            <w:gridSpan w:val="5"/>
            <w:vAlign w:val="center"/>
          </w:tcPr>
          <w:p w14:paraId="53BF702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23D912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3EF780D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38162D3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D13E6" w:rsidRPr="003D13E6" w14:paraId="397CD6EB" w14:textId="77777777" w:rsidTr="0065204C">
        <w:tc>
          <w:tcPr>
            <w:tcW w:w="1668" w:type="dxa"/>
            <w:gridSpan w:val="2"/>
            <w:vMerge w:val="restart"/>
            <w:vAlign w:val="center"/>
          </w:tcPr>
          <w:p w14:paraId="352EE0D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627414C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1A4F235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690B87C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79" w:type="dxa"/>
            <w:vAlign w:val="center"/>
          </w:tcPr>
          <w:p w14:paraId="7A65194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387FB9C" w14:textId="6F81582F" w:rsidR="003D13E6" w:rsidRPr="003D13E6" w:rsidRDefault="004810B2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386" w:type="dxa"/>
            <w:gridSpan w:val="2"/>
            <w:vAlign w:val="center"/>
          </w:tcPr>
          <w:p w14:paraId="62CC4D56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52BFC8E3" w14:textId="2D2DCF47" w:rsidR="003D13E6" w:rsidRPr="003D13E6" w:rsidRDefault="00252B5F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034" w:type="dxa"/>
            <w:vMerge/>
            <w:vAlign w:val="center"/>
          </w:tcPr>
          <w:p w14:paraId="228A94D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3E6" w:rsidRPr="003D13E6" w14:paraId="3A2CBDE4" w14:textId="77777777" w:rsidTr="0065204C">
        <w:tc>
          <w:tcPr>
            <w:tcW w:w="1668" w:type="dxa"/>
            <w:gridSpan w:val="2"/>
            <w:vMerge/>
            <w:vAlign w:val="center"/>
          </w:tcPr>
          <w:p w14:paraId="054DD4E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5ED927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6188BF6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6BE471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4CB923D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75A04EE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21FF304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5EB2D1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4810B2" w:rsidRPr="003D13E6" w14:paraId="2EA5D2C2" w14:textId="77777777" w:rsidTr="00D46906">
        <w:trPr>
          <w:trHeight w:val="255"/>
        </w:trPr>
        <w:tc>
          <w:tcPr>
            <w:tcW w:w="1668" w:type="dxa"/>
            <w:gridSpan w:val="2"/>
            <w:vAlign w:val="center"/>
          </w:tcPr>
          <w:p w14:paraId="617DB010" w14:textId="77777777" w:rsidR="004810B2" w:rsidRPr="003D13E6" w:rsidRDefault="004810B2" w:rsidP="004810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2DD846A8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840" w:type="dxa"/>
            <w:gridSpan w:val="3"/>
            <w:vAlign w:val="center"/>
          </w:tcPr>
          <w:p w14:paraId="5D1B63A3" w14:textId="6116E68F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00" w:type="dxa"/>
          </w:tcPr>
          <w:p w14:paraId="7ECA3E6D" w14:textId="2F960233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85"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4691" w:type="dxa"/>
            <w:gridSpan w:val="8"/>
            <w:vAlign w:val="center"/>
          </w:tcPr>
          <w:p w14:paraId="2FC9D01D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Przygotowanie pracy dyplomowej magisterskiej</w:t>
            </w:r>
          </w:p>
        </w:tc>
        <w:tc>
          <w:tcPr>
            <w:tcW w:w="1034" w:type="dxa"/>
            <w:vAlign w:val="center"/>
          </w:tcPr>
          <w:p w14:paraId="6C41AD64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4810B2" w:rsidRPr="003D13E6" w14:paraId="7C1BC9CC" w14:textId="77777777" w:rsidTr="00D46906">
        <w:trPr>
          <w:trHeight w:val="279"/>
        </w:trPr>
        <w:tc>
          <w:tcPr>
            <w:tcW w:w="1668" w:type="dxa"/>
            <w:gridSpan w:val="2"/>
            <w:vAlign w:val="center"/>
          </w:tcPr>
          <w:p w14:paraId="2A933904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6CFF0E71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840" w:type="dxa"/>
            <w:gridSpan w:val="3"/>
            <w:vAlign w:val="center"/>
          </w:tcPr>
          <w:p w14:paraId="0FD9E38A" w14:textId="4BE8816C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00" w:type="dxa"/>
          </w:tcPr>
          <w:p w14:paraId="34FADA8F" w14:textId="12241222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93C85">
              <w:rPr>
                <w:rFonts w:ascii="Times New Roman" w:hAnsi="Times New Roman"/>
                <w:sz w:val="14"/>
                <w:szCs w:val="14"/>
              </w:rPr>
              <w:t>450</w:t>
            </w:r>
          </w:p>
        </w:tc>
        <w:tc>
          <w:tcPr>
            <w:tcW w:w="3557" w:type="dxa"/>
            <w:gridSpan w:val="6"/>
            <w:vAlign w:val="center"/>
          </w:tcPr>
          <w:p w14:paraId="169F66FC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3E8C83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6A17BEC" w14:textId="77777777" w:rsidR="004810B2" w:rsidRPr="003D13E6" w:rsidRDefault="004810B2" w:rsidP="004810B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3D13E6" w:rsidRPr="003D13E6" w14:paraId="670E9CD0" w14:textId="77777777" w:rsidTr="0065204C">
        <w:tc>
          <w:tcPr>
            <w:tcW w:w="1101" w:type="dxa"/>
            <w:vAlign w:val="center"/>
          </w:tcPr>
          <w:p w14:paraId="511998B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E05476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92065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C0A77C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8A2A36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264700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22A97C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D13E6" w:rsidRPr="003D13E6" w14:paraId="23D74B05" w14:textId="77777777" w:rsidTr="0065204C">
        <w:trPr>
          <w:trHeight w:val="255"/>
        </w:trPr>
        <w:tc>
          <w:tcPr>
            <w:tcW w:w="1101" w:type="dxa"/>
            <w:vAlign w:val="center"/>
          </w:tcPr>
          <w:p w14:paraId="36A2D5D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F18F3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1110E89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DC866E8" w14:textId="77777777" w:rsidR="00D43F20" w:rsidRPr="00D43F20" w:rsidRDefault="00D43F20" w:rsidP="00D43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F20">
              <w:rPr>
                <w:rFonts w:ascii="Times New Roman" w:hAnsi="Times New Roman"/>
                <w:sz w:val="16"/>
                <w:szCs w:val="16"/>
              </w:rPr>
              <w:t>Student wykazuje się:</w:t>
            </w:r>
          </w:p>
          <w:p w14:paraId="1C20AE25" w14:textId="64DD202D" w:rsidR="00D43F20" w:rsidRPr="00D43F20" w:rsidRDefault="00D43F20" w:rsidP="00D43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F20">
              <w:rPr>
                <w:rFonts w:ascii="Times New Roman" w:hAnsi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3F20">
              <w:rPr>
                <w:rFonts w:ascii="Times New Roman" w:hAnsi="Times New Roman"/>
                <w:sz w:val="16"/>
                <w:szCs w:val="16"/>
              </w:rPr>
              <w:t xml:space="preserve">znajomością literatury  z zakresu rozważanej problematyki,  </w:t>
            </w:r>
          </w:p>
          <w:p w14:paraId="2CC58F71" w14:textId="2EE319E0" w:rsidR="00D43F20" w:rsidRPr="00D43F20" w:rsidRDefault="00D43F20" w:rsidP="00D43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F20">
              <w:rPr>
                <w:rFonts w:ascii="Times New Roman" w:hAnsi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3F20">
              <w:rPr>
                <w:rFonts w:ascii="Times New Roman" w:hAnsi="Times New Roman"/>
                <w:sz w:val="16"/>
                <w:szCs w:val="16"/>
              </w:rPr>
              <w:t xml:space="preserve">umiejętnością samodzielnego rozwiązania problemu zgodnie z postawionymi celami pracy,  </w:t>
            </w:r>
          </w:p>
          <w:p w14:paraId="321CBF43" w14:textId="7C0858A5" w:rsidR="00D43F20" w:rsidRPr="00D43F20" w:rsidRDefault="00D43F20" w:rsidP="00D43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F20">
              <w:rPr>
                <w:rFonts w:ascii="Times New Roman" w:hAnsi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3F20">
              <w:rPr>
                <w:rFonts w:ascii="Times New Roman" w:hAnsi="Times New Roman"/>
                <w:sz w:val="16"/>
                <w:szCs w:val="16"/>
              </w:rPr>
              <w:t xml:space="preserve">umiejętnym zastosowaniem właściwych metod badawczych  z wykorzystaniem odpowiednich narzędzi analitycznych oraz </w:t>
            </w:r>
          </w:p>
          <w:p w14:paraId="174D13A1" w14:textId="45246466" w:rsidR="00D43F20" w:rsidRPr="003D13E6" w:rsidRDefault="00D43F20" w:rsidP="00D43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3F20">
              <w:rPr>
                <w:rFonts w:ascii="Times New Roman" w:hAnsi="Times New Roman"/>
                <w:sz w:val="16"/>
                <w:szCs w:val="16"/>
              </w:rPr>
              <w:t>•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3F20">
              <w:rPr>
                <w:rFonts w:ascii="Times New Roman" w:hAnsi="Times New Roman"/>
                <w:sz w:val="16"/>
                <w:szCs w:val="16"/>
              </w:rPr>
              <w:t>logicznym wyciąganiem wniosków.</w:t>
            </w:r>
          </w:p>
          <w:p w14:paraId="4E40721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66D9E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K_U01,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K_U03,</w:t>
            </w:r>
          </w:p>
          <w:p w14:paraId="19C1D65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3C49CC7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76367FF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3D13E6" w:rsidRPr="003D13E6" w14:paraId="47BD3AF4" w14:textId="77777777" w:rsidTr="0065204C">
        <w:trPr>
          <w:trHeight w:val="255"/>
        </w:trPr>
        <w:tc>
          <w:tcPr>
            <w:tcW w:w="1101" w:type="dxa"/>
            <w:vAlign w:val="center"/>
          </w:tcPr>
          <w:p w14:paraId="1565CC1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528C6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62E23326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AD114E5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Student potrafi odpowiednio zaprezentować wyniki swoich badań zgodnie z formalnymi wymogami pisania pracy, tj. właściwą konstrukcję pracy (wstęp, zakończenie i właściwe rozdziały), stosowanie się do zasad odwoływania się do materiałów źródłowych, używanie poprawnego języka itp.</w:t>
            </w:r>
          </w:p>
        </w:tc>
        <w:tc>
          <w:tcPr>
            <w:tcW w:w="1134" w:type="dxa"/>
            <w:gridSpan w:val="2"/>
            <w:vAlign w:val="center"/>
          </w:tcPr>
          <w:p w14:paraId="621B51B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3D13E6">
              <w:t xml:space="preserve">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K_K02,</w:t>
            </w:r>
          </w:p>
          <w:p w14:paraId="4D1B6A2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2FC3E6E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097E277A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  P</w:t>
            </w:r>
          </w:p>
        </w:tc>
      </w:tr>
    </w:tbl>
    <w:p w14:paraId="418B6EFE" w14:textId="77777777" w:rsidR="003D13E6" w:rsidRPr="003D13E6" w:rsidRDefault="003D13E6" w:rsidP="003D13E6"/>
    <w:p w14:paraId="1D2DE3A3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  <w:r w:rsidRPr="003D13E6">
        <w:br w:type="page"/>
      </w:r>
      <w:r w:rsidRPr="003D13E6">
        <w:rPr>
          <w:rFonts w:ascii="Times New Roman" w:hAnsi="Times New Roman"/>
          <w:b/>
        </w:rPr>
        <w:lastRenderedPageBreak/>
        <w:t>Treści kształcenia</w:t>
      </w:r>
    </w:p>
    <w:p w14:paraId="0482A422" w14:textId="77777777" w:rsidR="003D13E6" w:rsidRPr="003D13E6" w:rsidRDefault="003D13E6" w:rsidP="003D13E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719"/>
      </w:tblGrid>
      <w:tr w:rsidR="003D13E6" w:rsidRPr="003D13E6" w14:paraId="699B7BB7" w14:textId="77777777" w:rsidTr="00652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2DF5D82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12FDB2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3D13E6" w:rsidRPr="003D13E6" w14:paraId="3ECA15F4" w14:textId="77777777" w:rsidTr="0065204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CE6049C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4B8213" w14:textId="77777777" w:rsidR="003D13E6" w:rsidRPr="003D13E6" w:rsidRDefault="003D13E6" w:rsidP="003D13E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Cs/>
                <w:sz w:val="20"/>
                <w:szCs w:val="20"/>
              </w:rPr>
              <w:t>Konwersatorium, dyskusja, studia przypadków</w:t>
            </w:r>
          </w:p>
        </w:tc>
      </w:tr>
      <w:tr w:rsidR="003D13E6" w:rsidRPr="003D13E6" w14:paraId="793413C9" w14:textId="77777777" w:rsidTr="0065204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9B8FFA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D13E6" w:rsidRPr="003D13E6" w14:paraId="01A31EB0" w14:textId="77777777" w:rsidTr="0065204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DE804B9" w14:textId="3366D0D7" w:rsidR="003D13E6" w:rsidRPr="003D13E6" w:rsidRDefault="003D13E6" w:rsidP="003D13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Cs/>
                <w:sz w:val="20"/>
                <w:szCs w:val="20"/>
              </w:rPr>
              <w:t>Dyskusja nad pracą dyplomową</w:t>
            </w:r>
            <w:r w:rsidR="006C55C6">
              <w:rPr>
                <w:rFonts w:ascii="Times New Roman" w:hAnsi="Times New Roman"/>
                <w:bCs/>
                <w:sz w:val="20"/>
                <w:szCs w:val="20"/>
              </w:rPr>
              <w:t>. T</w:t>
            </w:r>
            <w:r w:rsidR="006C55C6">
              <w:rPr>
                <w:rFonts w:ascii="Times New Roman" w:hAnsi="Times New Roman"/>
                <w:sz w:val="20"/>
                <w:szCs w:val="20"/>
              </w:rPr>
              <w:t>reści dopasowane do problematyki związanej z tematem pracy magisterskiej.</w:t>
            </w:r>
          </w:p>
          <w:p w14:paraId="290A0D0B" w14:textId="77777777" w:rsidR="003D13E6" w:rsidRPr="003D13E6" w:rsidRDefault="003D13E6" w:rsidP="003D13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9DD088C" w14:textId="77777777" w:rsidR="003D13E6" w:rsidRPr="003D13E6" w:rsidRDefault="003D13E6" w:rsidP="003D13E6">
      <w:pPr>
        <w:spacing w:after="0" w:line="240" w:lineRule="auto"/>
      </w:pPr>
    </w:p>
    <w:p w14:paraId="5F9DCF0E" w14:textId="77777777" w:rsidR="003D13E6" w:rsidRPr="003D13E6" w:rsidRDefault="003D13E6" w:rsidP="003D13E6">
      <w:pPr>
        <w:spacing w:after="0" w:line="240" w:lineRule="auto"/>
      </w:pPr>
    </w:p>
    <w:p w14:paraId="441D3C7A" w14:textId="77777777" w:rsidR="003D13E6" w:rsidRPr="003D13E6" w:rsidRDefault="003D13E6" w:rsidP="003D13E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3D13E6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3D13E6" w:rsidRPr="003D13E6" w14:paraId="2F716E43" w14:textId="77777777" w:rsidTr="0065204C">
        <w:tc>
          <w:tcPr>
            <w:tcW w:w="668" w:type="dxa"/>
          </w:tcPr>
          <w:p w14:paraId="30A5FFD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6B54CE0B" w14:textId="23B91B03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3E6">
              <w:rPr>
                <w:rFonts w:ascii="Times New Roman" w:hAnsi="Times New Roman"/>
                <w:sz w:val="20"/>
                <w:szCs w:val="20"/>
              </w:rPr>
              <w:t>Boc</w:t>
            </w:r>
            <w:proofErr w:type="spellEnd"/>
            <w:r w:rsidRPr="003D13E6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 w:rsidR="000505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13E6">
              <w:rPr>
                <w:rFonts w:ascii="Times New Roman" w:hAnsi="Times New Roman"/>
                <w:sz w:val="20"/>
                <w:szCs w:val="20"/>
              </w:rPr>
              <w:t>Jak pisać prace magisterską</w:t>
            </w:r>
            <w:r w:rsidR="000505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13E6">
              <w:rPr>
                <w:rFonts w:ascii="Times New Roman" w:hAnsi="Times New Roman"/>
                <w:sz w:val="20"/>
                <w:szCs w:val="20"/>
              </w:rPr>
              <w:t>Kolonia Ltd., Wrocław 2003</w:t>
            </w:r>
            <w:r w:rsidR="0005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550" w:rsidRPr="003D13E6" w14:paraId="3749A4C6" w14:textId="77777777" w:rsidTr="0065204C">
        <w:tc>
          <w:tcPr>
            <w:tcW w:w="668" w:type="dxa"/>
          </w:tcPr>
          <w:p w14:paraId="2D9FDA55" w14:textId="77777777" w:rsidR="00050550" w:rsidRPr="003D13E6" w:rsidRDefault="00050550" w:rsidP="00050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6887A81F" w14:textId="18C73757" w:rsidR="00050550" w:rsidRPr="003D13E6" w:rsidRDefault="00050550" w:rsidP="00050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Jura J.,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Roszczypała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Metodyka przygotowania prac dyplomowych licencjackich i magisterskich. WSE, Warszawa 2000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550" w:rsidRPr="003D13E6" w14:paraId="08A33F68" w14:textId="77777777" w:rsidTr="0065204C">
        <w:tc>
          <w:tcPr>
            <w:tcW w:w="668" w:type="dxa"/>
          </w:tcPr>
          <w:p w14:paraId="1F430EE8" w14:textId="77777777" w:rsidR="00050550" w:rsidRPr="003D13E6" w:rsidRDefault="00050550" w:rsidP="00050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3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6A9F9EFD" w14:textId="574EA5DC" w:rsidR="00050550" w:rsidRPr="003D13E6" w:rsidRDefault="00050550" w:rsidP="00050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Gonciarski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Przygotowanie pracy dyplomowej: poradnik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WSE, Warszawa 2004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B82F30B" w14:textId="77777777" w:rsidR="00050550" w:rsidRPr="004D7ED9" w:rsidRDefault="00050550" w:rsidP="00050550">
      <w:pPr>
        <w:spacing w:after="0" w:line="240" w:lineRule="auto"/>
      </w:pPr>
    </w:p>
    <w:p w14:paraId="59B2B693" w14:textId="77777777" w:rsidR="00050550" w:rsidRPr="004D7ED9" w:rsidRDefault="00050550" w:rsidP="0005055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050550" w:rsidRPr="004D7ED9" w14:paraId="60B451C7" w14:textId="77777777" w:rsidTr="004B5617">
        <w:tc>
          <w:tcPr>
            <w:tcW w:w="668" w:type="dxa"/>
          </w:tcPr>
          <w:p w14:paraId="38130D7B" w14:textId="77777777" w:rsidR="00050550" w:rsidRPr="004D7ED9" w:rsidRDefault="00050550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4DF8E69F" w14:textId="77777777" w:rsidR="00050550" w:rsidRPr="004D7ED9" w:rsidRDefault="00050550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Brdulak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Zasady techniczne pisania prac dyplomowych o tematyce ekonomicznej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SGH, Warszawa 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50550" w:rsidRPr="004D7ED9" w14:paraId="306D71A1" w14:textId="77777777" w:rsidTr="004B5617">
        <w:tc>
          <w:tcPr>
            <w:tcW w:w="668" w:type="dxa"/>
          </w:tcPr>
          <w:p w14:paraId="00B22E57" w14:textId="77777777" w:rsidR="00050550" w:rsidRPr="004D7ED9" w:rsidRDefault="00050550" w:rsidP="004B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4EA87A6C" w14:textId="77777777" w:rsidR="00050550" w:rsidRPr="004D7ED9" w:rsidRDefault="00050550" w:rsidP="004B5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Dudziak 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Żejmo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Redagowanie prac dyplomowych - wskazówki metodyczne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BEE383D" w14:textId="23ABBACD" w:rsidR="003D13E6" w:rsidRDefault="003D13E6">
      <w:pPr>
        <w:spacing w:after="160" w:line="259" w:lineRule="auto"/>
      </w:pPr>
      <w:r>
        <w:br w:type="page"/>
      </w:r>
    </w:p>
    <w:p w14:paraId="1547490A" w14:textId="77777777" w:rsidR="00E73DC2" w:rsidRDefault="00E73DC2" w:rsidP="00E73DC2">
      <w:pPr>
        <w:rPr>
          <w:rFonts w:ascii="Times New Roman" w:hAnsi="Times New Roman"/>
          <w:b/>
        </w:rPr>
      </w:pPr>
      <w:bookmarkStart w:id="1" w:name="_Hlk92322861"/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12F05045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</w:p>
    <w:p w14:paraId="28441B25" w14:textId="77777777" w:rsidR="003D13E6" w:rsidRPr="003D13E6" w:rsidRDefault="003D13E6" w:rsidP="003D13E6">
      <w:pPr>
        <w:jc w:val="center"/>
        <w:rPr>
          <w:rFonts w:ascii="Times New Roman" w:hAnsi="Times New Roman"/>
          <w:b/>
        </w:rPr>
      </w:pPr>
      <w:r w:rsidRPr="003D13E6">
        <w:rPr>
          <w:rFonts w:ascii="Times New Roman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7"/>
        <w:gridCol w:w="841"/>
        <w:gridCol w:w="294"/>
        <w:gridCol w:w="6"/>
        <w:gridCol w:w="540"/>
        <w:gridCol w:w="1001"/>
        <w:gridCol w:w="864"/>
        <w:gridCol w:w="567"/>
        <w:gridCol w:w="880"/>
        <w:gridCol w:w="236"/>
        <w:gridCol w:w="303"/>
        <w:gridCol w:w="709"/>
        <w:gridCol w:w="567"/>
        <w:gridCol w:w="110"/>
        <w:gridCol w:w="457"/>
        <w:gridCol w:w="1035"/>
      </w:tblGrid>
      <w:tr w:rsidR="003D13E6" w:rsidRPr="003D13E6" w14:paraId="4092B2F1" w14:textId="77777777" w:rsidTr="0065204C">
        <w:trPr>
          <w:trHeight w:val="501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172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522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D9F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A22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3D13E6" w:rsidRPr="003D13E6" w14:paraId="097EEC3B" w14:textId="77777777" w:rsidTr="0065204C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10E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732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D13E6" w:rsidRPr="003D13E6" w14:paraId="5B34D4FA" w14:textId="77777777" w:rsidTr="0065204C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3659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E6E5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D13E6" w:rsidRPr="003D13E6" w14:paraId="7E8BF463" w14:textId="77777777" w:rsidTr="0065204C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6958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055F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D13E6" w:rsidRPr="003D13E6" w14:paraId="40B393A4" w14:textId="77777777" w:rsidTr="0065204C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62DD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9D83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D13E6" w:rsidRPr="003D13E6" w14:paraId="45525AE9" w14:textId="77777777" w:rsidTr="0065204C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C761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B50C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3D13E6" w:rsidRPr="003D13E6" w14:paraId="678EB657" w14:textId="77777777" w:rsidTr="0065204C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766A" w14:textId="77777777" w:rsidR="003D13E6" w:rsidRPr="003D13E6" w:rsidRDefault="003D13E6" w:rsidP="003D13E6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64D8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</w:tr>
      <w:tr w:rsidR="003D13E6" w:rsidRPr="003D13E6" w14:paraId="00287CA9" w14:textId="77777777" w:rsidTr="0065204C">
        <w:trPr>
          <w:trHeight w:val="395"/>
        </w:trPr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1BD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169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72E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A3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D13E6" w:rsidRPr="003D13E6" w14:paraId="225951A3" w14:textId="77777777" w:rsidTr="0065204C">
        <w:trPr>
          <w:trHeight w:val="58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029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02C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4D1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D20" w14:textId="44F4E8D2" w:rsidR="003D13E6" w:rsidRPr="00050550" w:rsidRDefault="0047410F" w:rsidP="003D13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0550">
              <w:rPr>
                <w:rFonts w:ascii="Times New Roman" w:hAnsi="Times New Roman"/>
                <w:color w:val="FF0000"/>
                <w:sz w:val="14"/>
                <w:szCs w:val="1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BB2" w14:textId="77777777" w:rsidR="003D13E6" w:rsidRPr="00050550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0550">
              <w:rPr>
                <w:rFonts w:ascii="Times New Roman" w:hAnsi="Times New Roman"/>
                <w:color w:val="FF0000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A1B0" w14:textId="0294963C" w:rsidR="003D13E6" w:rsidRPr="00050550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B55B" w14:textId="77777777" w:rsidR="003D13E6" w:rsidRPr="00050550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0550">
              <w:rPr>
                <w:rFonts w:ascii="Times New Roman" w:hAnsi="Times New Roman"/>
                <w:color w:val="FF0000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246D" w14:textId="4F9D6B79" w:rsidR="003D13E6" w:rsidRPr="00050550" w:rsidRDefault="0047410F" w:rsidP="003D13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0550">
              <w:rPr>
                <w:rFonts w:ascii="Times New Roman" w:hAnsi="Times New Roman"/>
                <w:color w:val="FF0000"/>
                <w:sz w:val="14"/>
                <w:szCs w:val="14"/>
              </w:rPr>
              <w:t>9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1E33" w14:textId="77777777" w:rsidR="003D13E6" w:rsidRPr="003D13E6" w:rsidRDefault="003D13E6" w:rsidP="003D13E6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3E6" w:rsidRPr="003D13E6" w14:paraId="6717422C" w14:textId="77777777" w:rsidTr="0065204C"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A7A7" w14:textId="77777777" w:rsidR="003D13E6" w:rsidRPr="003D13E6" w:rsidRDefault="003D13E6" w:rsidP="003D13E6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942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CCF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64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626DE98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D53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F7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38DEF0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3D13E6" w:rsidRPr="003D13E6" w14:paraId="226DB8C5" w14:textId="77777777" w:rsidTr="0065204C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6F8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D13E6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98F6" w14:textId="1FB077F5" w:rsidR="003D13E6" w:rsidRPr="00050550" w:rsidRDefault="0047410F" w:rsidP="003D13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0550">
              <w:rPr>
                <w:rFonts w:ascii="Times New Roman" w:hAnsi="Times New Roman"/>
                <w:color w:val="FF0000"/>
                <w:sz w:val="14"/>
                <w:szCs w:val="14"/>
              </w:rPr>
              <w:t>270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611" w14:textId="756ADCB3" w:rsidR="003D13E6" w:rsidRPr="00050550" w:rsidRDefault="0047410F" w:rsidP="003D13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50550">
              <w:rPr>
                <w:rFonts w:ascii="Times New Roman" w:hAnsi="Times New Roman"/>
                <w:color w:val="FF0000"/>
                <w:sz w:val="14"/>
                <w:szCs w:val="14"/>
              </w:rPr>
              <w:t>270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CB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01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135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D13E6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73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13E6" w:rsidRPr="003D13E6" w14:paraId="054FE6D4" w14:textId="77777777" w:rsidTr="0065204C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1DE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0E6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8132B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A830BB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592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C41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BD0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13E6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D13E6" w:rsidRPr="003D13E6" w14:paraId="614436A4" w14:textId="77777777" w:rsidTr="0065204C">
        <w:trPr>
          <w:trHeight w:val="25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D5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42313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352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9352" w14:textId="42B56A72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 xml:space="preserve">Zna </w:t>
            </w:r>
            <w:r w:rsidR="00496B0C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3D13E6">
              <w:rPr>
                <w:rFonts w:ascii="Times New Roman" w:hAnsi="Times New Roman"/>
                <w:sz w:val="16"/>
                <w:szCs w:val="16"/>
              </w:rPr>
              <w:t>zasady dotyczące procesów kontrolnych w obszarze finansów i rachunkowości, zna zasady krytycznej analizy dokumentów finansowo-księgowych oraz kadrowych.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AA8D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K_W03</w:t>
            </w:r>
          </w:p>
          <w:p w14:paraId="7E999D2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K_W04</w:t>
            </w:r>
          </w:p>
          <w:p w14:paraId="662E579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K_W05</w:t>
            </w:r>
          </w:p>
          <w:p w14:paraId="1AE2990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K_W06</w:t>
            </w:r>
          </w:p>
          <w:p w14:paraId="0214F68A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K_W07</w:t>
            </w:r>
          </w:p>
          <w:p w14:paraId="7942B591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K_W09</w:t>
            </w:r>
          </w:p>
          <w:p w14:paraId="0F3C66A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K_W10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D41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3E6" w:rsidRPr="003D13E6" w14:paraId="142C448D" w14:textId="77777777" w:rsidTr="0065204C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2BF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2F616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076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4B2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Umiejętność oceny prawidłowości działań w obszarze rachunkowo-finansowym oraz kadrowym.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CC32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K_U01</w:t>
            </w:r>
          </w:p>
          <w:p w14:paraId="3BFD8876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K_U02</w:t>
            </w:r>
          </w:p>
          <w:p w14:paraId="0868E71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K_U03</w:t>
            </w:r>
          </w:p>
          <w:p w14:paraId="3B7731F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K_U05</w:t>
            </w:r>
          </w:p>
          <w:p w14:paraId="66C539F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K_U06</w:t>
            </w:r>
          </w:p>
          <w:p w14:paraId="374E3D2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63C" w14:textId="77777777" w:rsidR="003D13E6" w:rsidRPr="003D13E6" w:rsidRDefault="003D13E6" w:rsidP="003D13E6">
            <w:pPr>
              <w:jc w:val="center"/>
            </w:pPr>
          </w:p>
        </w:tc>
      </w:tr>
      <w:tr w:rsidR="003D13E6" w:rsidRPr="003D13E6" w14:paraId="013EF83F" w14:textId="77777777" w:rsidTr="0065204C">
        <w:trPr>
          <w:trHeight w:val="255"/>
        </w:trPr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862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11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823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6E823AA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AD1F81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Zna proces raportowania dokonań wewnętrznych jednostki.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D2C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K_U01</w:t>
            </w:r>
          </w:p>
          <w:p w14:paraId="64693B7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K_U02</w:t>
            </w:r>
          </w:p>
          <w:p w14:paraId="341C612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K_U03</w:t>
            </w:r>
          </w:p>
          <w:p w14:paraId="3FC83C8F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K_U05</w:t>
            </w:r>
          </w:p>
          <w:p w14:paraId="7FC80B8B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K_U06</w:t>
            </w:r>
          </w:p>
          <w:p w14:paraId="386FCC4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K_U09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881" w14:textId="77777777" w:rsidR="003D13E6" w:rsidRPr="003D13E6" w:rsidRDefault="003D13E6" w:rsidP="003D13E6">
            <w:pPr>
              <w:jc w:val="center"/>
            </w:pPr>
          </w:p>
        </w:tc>
      </w:tr>
      <w:tr w:rsidR="003D13E6" w:rsidRPr="003D13E6" w14:paraId="286505A9" w14:textId="77777777" w:rsidTr="0065204C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205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79DF4E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173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A1A7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Jest świadomy odpowiedzialności wynikającej z pracy na każdym stanowisku oraz czuje potrzebę identyfikacji z organizacją i jest nastawiony na zmiany.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31F9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K_K01</w:t>
            </w:r>
          </w:p>
          <w:p w14:paraId="19E8010A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K_K03</w:t>
            </w:r>
          </w:p>
          <w:p w14:paraId="747C9F7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eastAsia="STXingkai" w:hAnsi="Times New Roman" w:cstheme="minorBidi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K_K04</w:t>
            </w:r>
          </w:p>
          <w:p w14:paraId="6BFE9954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A85" w14:textId="77777777" w:rsidR="003D13E6" w:rsidRPr="003D13E6" w:rsidRDefault="003D13E6" w:rsidP="003D13E6">
            <w:pPr>
              <w:jc w:val="center"/>
            </w:pPr>
          </w:p>
        </w:tc>
      </w:tr>
      <w:tr w:rsidR="003D13E6" w:rsidRPr="003D13E6" w14:paraId="03DC7CE3" w14:textId="77777777" w:rsidTr="0065204C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F9F6" w14:textId="77777777" w:rsidR="003D13E6" w:rsidRPr="003D13E6" w:rsidRDefault="003D13E6" w:rsidP="003D13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3CD8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E238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Potrafi odpowiednio określić priorytety służące realizacji określonego przez siebie lub innych zadania. Ma świadomość ciągłego uczenia się i rozwoju.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3737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="STXingkai" w:hAnsi="Times New Roman" w:cstheme="minorBidi"/>
                <w:sz w:val="16"/>
                <w:szCs w:val="16"/>
              </w:rPr>
              <w:t>K_K02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DA7" w14:textId="77777777" w:rsidR="003D13E6" w:rsidRPr="003D13E6" w:rsidRDefault="003D13E6" w:rsidP="003D13E6">
            <w:pPr>
              <w:jc w:val="center"/>
            </w:pPr>
          </w:p>
        </w:tc>
      </w:tr>
      <w:tr w:rsidR="003D13E6" w:rsidRPr="003D13E6" w14:paraId="78ADCACE" w14:textId="77777777" w:rsidTr="0065204C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34D" w14:textId="77777777" w:rsidR="003D13E6" w:rsidRPr="003D13E6" w:rsidRDefault="003D13E6" w:rsidP="003D13E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0BB6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1DAE" w14:textId="77777777" w:rsidR="003D13E6" w:rsidRPr="003D13E6" w:rsidRDefault="003D13E6" w:rsidP="003D13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eastAsiaTheme="minorHAnsi" w:hAnsi="Times New Roman" w:cstheme="minorBidi"/>
                <w:sz w:val="16"/>
                <w:szCs w:val="16"/>
              </w:rPr>
              <w:t>Potrafi prawidłowo identyfikować i rozstrzygać dylematy związane z wykonywaniem zawodu.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90E0" w14:textId="77777777" w:rsidR="003D13E6" w:rsidRPr="003D13E6" w:rsidRDefault="003D13E6" w:rsidP="003D13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3E6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42C" w14:textId="77777777" w:rsidR="003D13E6" w:rsidRPr="003D13E6" w:rsidRDefault="003D13E6" w:rsidP="003D13E6">
            <w:pPr>
              <w:jc w:val="center"/>
            </w:pPr>
          </w:p>
        </w:tc>
      </w:tr>
    </w:tbl>
    <w:p w14:paraId="3E4A4456" w14:textId="77777777" w:rsidR="003D13E6" w:rsidRPr="003D13E6" w:rsidRDefault="003D13E6" w:rsidP="003D13E6">
      <w:pPr>
        <w:rPr>
          <w:rFonts w:asciiTheme="minorHAnsi" w:eastAsiaTheme="minorHAnsi" w:hAnsiTheme="minorHAnsi" w:cstheme="minorBidi"/>
        </w:rPr>
      </w:pPr>
    </w:p>
    <w:p w14:paraId="422C68B0" w14:textId="77777777" w:rsidR="003D13E6" w:rsidRPr="003D13E6" w:rsidRDefault="003D13E6" w:rsidP="003D13E6">
      <w:pPr>
        <w:rPr>
          <w:rFonts w:asciiTheme="minorHAnsi" w:eastAsiaTheme="minorHAnsi" w:hAnsiTheme="minorHAnsi" w:cstheme="minorBidi"/>
        </w:rPr>
      </w:pPr>
    </w:p>
    <w:p w14:paraId="3CB912C9" w14:textId="77777777" w:rsidR="003D13E6" w:rsidRPr="003D13E6" w:rsidRDefault="003D13E6" w:rsidP="003D13E6">
      <w:pPr>
        <w:rPr>
          <w:rFonts w:asciiTheme="minorHAnsi" w:eastAsiaTheme="minorHAnsi" w:hAnsiTheme="minorHAnsi" w:cstheme="minorBidi"/>
        </w:rPr>
      </w:pPr>
    </w:p>
    <w:p w14:paraId="2312839C" w14:textId="27D4B66B" w:rsidR="003D13E6" w:rsidRDefault="003D13E6" w:rsidP="003D13E6">
      <w:pPr>
        <w:rPr>
          <w:rFonts w:asciiTheme="minorHAnsi" w:eastAsiaTheme="minorHAnsi" w:hAnsiTheme="minorHAnsi" w:cstheme="minorBidi"/>
        </w:rPr>
      </w:pPr>
    </w:p>
    <w:p w14:paraId="3C20511F" w14:textId="10B777A7" w:rsidR="00D95D55" w:rsidRDefault="00D95D55" w:rsidP="003D13E6">
      <w:pPr>
        <w:rPr>
          <w:rFonts w:asciiTheme="minorHAnsi" w:eastAsiaTheme="minorHAnsi" w:hAnsiTheme="minorHAnsi" w:cstheme="minorBidi"/>
        </w:rPr>
      </w:pPr>
    </w:p>
    <w:p w14:paraId="697609D2" w14:textId="7063BA6B" w:rsidR="00FE3100" w:rsidRDefault="00FE3100" w:rsidP="003D13E6">
      <w:pPr>
        <w:rPr>
          <w:rFonts w:asciiTheme="minorHAnsi" w:eastAsiaTheme="minorHAnsi" w:hAnsiTheme="minorHAnsi" w:cstheme="minorBidi"/>
        </w:rPr>
      </w:pPr>
    </w:p>
    <w:p w14:paraId="3CF381C0" w14:textId="77777777" w:rsidR="00FE3100" w:rsidRDefault="00FE3100" w:rsidP="003D13E6">
      <w:pPr>
        <w:rPr>
          <w:rFonts w:asciiTheme="minorHAnsi" w:eastAsiaTheme="minorHAnsi" w:hAnsiTheme="minorHAnsi" w:cstheme="minorBidi"/>
        </w:rPr>
      </w:pPr>
    </w:p>
    <w:p w14:paraId="07D485BE" w14:textId="77777777" w:rsidR="00D95D55" w:rsidRPr="003D13E6" w:rsidRDefault="00D95D55" w:rsidP="003D13E6">
      <w:pPr>
        <w:rPr>
          <w:rFonts w:asciiTheme="minorHAnsi" w:eastAsiaTheme="minorHAnsi" w:hAnsiTheme="minorHAnsi" w:cstheme="minorBidi"/>
        </w:rPr>
      </w:pPr>
    </w:p>
    <w:p w14:paraId="184FC24E" w14:textId="77777777" w:rsidR="003D13E6" w:rsidRPr="003D13E6" w:rsidRDefault="003D13E6" w:rsidP="003D13E6">
      <w:pPr>
        <w:rPr>
          <w:rFonts w:ascii="Times New Roman" w:eastAsia="STXingkai" w:hAnsi="Times New Roman"/>
          <w:sz w:val="20"/>
          <w:szCs w:val="20"/>
        </w:rPr>
      </w:pPr>
    </w:p>
    <w:p w14:paraId="46DDDA84" w14:textId="77777777" w:rsidR="003D13E6" w:rsidRPr="003D13E6" w:rsidRDefault="003D13E6" w:rsidP="003D13E6">
      <w:pPr>
        <w:jc w:val="center"/>
        <w:rPr>
          <w:rFonts w:ascii="Times New Roman" w:eastAsia="STXingkai" w:hAnsi="Times New Roman"/>
          <w:b/>
          <w:bCs/>
        </w:rPr>
      </w:pPr>
      <w:r w:rsidRPr="003D13E6">
        <w:rPr>
          <w:rFonts w:ascii="Times New Roman" w:eastAsia="STXingkai" w:hAnsi="Times New Roman"/>
          <w:b/>
          <w:bCs/>
        </w:rPr>
        <w:lastRenderedPageBreak/>
        <w:t>Treści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6"/>
        <w:gridCol w:w="7884"/>
      </w:tblGrid>
      <w:tr w:rsidR="003D13E6" w:rsidRPr="003D13E6" w14:paraId="0F1F47BF" w14:textId="77777777" w:rsidTr="0065204C">
        <w:tc>
          <w:tcPr>
            <w:tcW w:w="1176" w:type="dxa"/>
          </w:tcPr>
          <w:p w14:paraId="4814CBED" w14:textId="77777777" w:rsidR="003D13E6" w:rsidRPr="003D13E6" w:rsidRDefault="003D13E6" w:rsidP="003D13E6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886" w:type="dxa"/>
          </w:tcPr>
          <w:p w14:paraId="60E011FF" w14:textId="77777777" w:rsidR="003D13E6" w:rsidRPr="003D13E6" w:rsidRDefault="003D13E6" w:rsidP="003D13E6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Metody dydaktyczne</w:t>
            </w:r>
          </w:p>
        </w:tc>
      </w:tr>
      <w:tr w:rsidR="003D13E6" w:rsidRPr="003D13E6" w14:paraId="3135AAC3" w14:textId="77777777" w:rsidTr="0065204C">
        <w:tc>
          <w:tcPr>
            <w:tcW w:w="1176" w:type="dxa"/>
          </w:tcPr>
          <w:p w14:paraId="3E101146" w14:textId="77777777" w:rsidR="003D13E6" w:rsidRPr="003D13E6" w:rsidRDefault="003D13E6" w:rsidP="003D13E6">
            <w:pPr>
              <w:jc w:val="center"/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Praktyka zawodowa</w:t>
            </w:r>
          </w:p>
        </w:tc>
        <w:tc>
          <w:tcPr>
            <w:tcW w:w="7886" w:type="dxa"/>
          </w:tcPr>
          <w:p w14:paraId="09738EB0" w14:textId="53727D68" w:rsidR="003D13E6" w:rsidRPr="003D13E6" w:rsidRDefault="003318F3" w:rsidP="003D13E6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wizyty monitorujące opiekuna z ramienia uczelni, bieżący kontakt ze studentem</w:t>
            </w:r>
          </w:p>
        </w:tc>
      </w:tr>
      <w:tr w:rsidR="003D13E6" w:rsidRPr="003D13E6" w14:paraId="50134522" w14:textId="77777777" w:rsidTr="0065204C">
        <w:tc>
          <w:tcPr>
            <w:tcW w:w="9062" w:type="dxa"/>
            <w:gridSpan w:val="2"/>
          </w:tcPr>
          <w:p w14:paraId="72E4D6D9" w14:textId="77777777" w:rsidR="003D13E6" w:rsidRPr="003D13E6" w:rsidRDefault="003D13E6" w:rsidP="003D13E6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Tematyka zajęć</w:t>
            </w:r>
          </w:p>
        </w:tc>
      </w:tr>
      <w:tr w:rsidR="003D13E6" w:rsidRPr="003D13E6" w14:paraId="416A7EF6" w14:textId="77777777" w:rsidTr="0065204C">
        <w:trPr>
          <w:trHeight w:val="5108"/>
        </w:trPr>
        <w:tc>
          <w:tcPr>
            <w:tcW w:w="9062" w:type="dxa"/>
            <w:gridSpan w:val="2"/>
          </w:tcPr>
          <w:p w14:paraId="0E4FFE66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Spotkanie organizacyjno-informacyjne dotyczące realizacji studenckich praktyk zawodowych.</w:t>
            </w:r>
          </w:p>
          <w:p w14:paraId="2DDF48C0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Poznanie profilu działalności przedsiębiorstwa, w którym odbywa się praktyka.</w:t>
            </w:r>
          </w:p>
          <w:p w14:paraId="69F6C258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Zapoznanie się z przepisami dotyczącymi bezpieczeństwa i higieny pracy, ochrony przeciwpożarowej oraz wewnętrznymi regulaminami pracy przedsiębiorstwa.</w:t>
            </w:r>
          </w:p>
          <w:p w14:paraId="3A8A8695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Identyfikacja struktury organizacyjnej przedsiębiorstwa i w jej ramach komórek obszaru finansowo-księgowego oraz kadrowego.</w:t>
            </w:r>
          </w:p>
          <w:p w14:paraId="6F59C915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Zapoznanie się z czynnościami prowadzonymi na stanowiskach obsługi finansowo-kadrowej w organizacjach.</w:t>
            </w:r>
          </w:p>
          <w:p w14:paraId="62842B5B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hAnsi="Times New Roman"/>
                <w:sz w:val="20"/>
                <w:szCs w:val="20"/>
              </w:rPr>
              <w:t>Poznaje proces raportowania dokonań wewnętrznych jednostki, poznaje e-narzędzia w obszarze księgowo-kadrowym.</w:t>
            </w:r>
          </w:p>
          <w:p w14:paraId="03801E4D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Kształtowanie umiejętności zawodowych związanych z realizacją powierzonych obowiązków.</w:t>
            </w:r>
          </w:p>
          <w:p w14:paraId="65171416" w14:textId="77777777" w:rsidR="003D13E6" w:rsidRPr="003D13E6" w:rsidRDefault="003D13E6" w:rsidP="003D13E6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3D13E6">
              <w:rPr>
                <w:rFonts w:ascii="Times New Roman" w:eastAsia="STXingkai" w:hAnsi="Times New Roman"/>
                <w:sz w:val="20"/>
                <w:szCs w:val="20"/>
              </w:rPr>
              <w:t>Doskonalenie umiejętności pracy zespołowej, efektywnego wykorzystania czasu pracy, odpowiedzialności za wykonywanie powierzonych zadań.</w:t>
            </w:r>
          </w:p>
        </w:tc>
      </w:tr>
    </w:tbl>
    <w:p w14:paraId="2D957D95" w14:textId="77777777" w:rsidR="003D13E6" w:rsidRPr="003D13E6" w:rsidRDefault="003D13E6" w:rsidP="003D13E6">
      <w:pPr>
        <w:rPr>
          <w:rFonts w:ascii="Times New Roman" w:eastAsia="STXingkai" w:hAnsi="Times New Roman"/>
          <w:sz w:val="20"/>
          <w:szCs w:val="20"/>
        </w:rPr>
      </w:pPr>
    </w:p>
    <w:p w14:paraId="5AFF8B47" w14:textId="77777777" w:rsidR="003D13E6" w:rsidRPr="003D13E6" w:rsidRDefault="003D13E6" w:rsidP="003D13E6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188F0DF1" w14:textId="77777777" w:rsidR="003D13E6" w:rsidRPr="003D13E6" w:rsidRDefault="003D13E6" w:rsidP="003D13E6">
      <w:pPr>
        <w:rPr>
          <w:rFonts w:asciiTheme="minorHAnsi" w:eastAsiaTheme="minorHAnsi" w:hAnsiTheme="minorHAnsi" w:cstheme="minorBidi"/>
        </w:rPr>
      </w:pPr>
    </w:p>
    <w:p w14:paraId="4316A6A6" w14:textId="77777777" w:rsidR="003D13E6" w:rsidRPr="003D13E6" w:rsidRDefault="003D13E6" w:rsidP="003D13E6">
      <w:pPr>
        <w:rPr>
          <w:rFonts w:asciiTheme="minorHAnsi" w:eastAsiaTheme="minorHAnsi" w:hAnsiTheme="minorHAnsi" w:cstheme="minorBidi"/>
        </w:rPr>
      </w:pPr>
    </w:p>
    <w:bookmarkEnd w:id="1"/>
    <w:p w14:paraId="57040ED0" w14:textId="77777777" w:rsidR="003D13E6" w:rsidRPr="003D13E6" w:rsidRDefault="003D13E6" w:rsidP="003D13E6">
      <w:pPr>
        <w:rPr>
          <w:rFonts w:asciiTheme="minorHAnsi" w:eastAsiaTheme="minorHAnsi" w:hAnsiTheme="minorHAnsi" w:cstheme="minorBidi"/>
        </w:rPr>
      </w:pPr>
    </w:p>
    <w:p w14:paraId="51B9199A" w14:textId="77777777" w:rsidR="003D13E6" w:rsidRPr="003D13E6" w:rsidRDefault="003D13E6" w:rsidP="003D13E6">
      <w:pPr>
        <w:rPr>
          <w:rFonts w:asciiTheme="minorHAnsi" w:eastAsiaTheme="minorHAnsi" w:hAnsiTheme="minorHAnsi" w:cstheme="minorBidi"/>
        </w:rPr>
      </w:pPr>
    </w:p>
    <w:p w14:paraId="0E29FD6D" w14:textId="77777777" w:rsidR="00FA572C" w:rsidRDefault="00FA572C"/>
    <w:sectPr w:rsidR="00FA572C" w:rsidSect="00C12D7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2C"/>
    <w:rsid w:val="00050550"/>
    <w:rsid w:val="000533FA"/>
    <w:rsid w:val="00145647"/>
    <w:rsid w:val="00252B5F"/>
    <w:rsid w:val="00275376"/>
    <w:rsid w:val="003318F3"/>
    <w:rsid w:val="003D13E6"/>
    <w:rsid w:val="0047410F"/>
    <w:rsid w:val="004773DB"/>
    <w:rsid w:val="004810B2"/>
    <w:rsid w:val="00496B0C"/>
    <w:rsid w:val="00544CFF"/>
    <w:rsid w:val="006C55C6"/>
    <w:rsid w:val="007117B5"/>
    <w:rsid w:val="00895CEA"/>
    <w:rsid w:val="009A5315"/>
    <w:rsid w:val="00AE683C"/>
    <w:rsid w:val="00C171C4"/>
    <w:rsid w:val="00C6747A"/>
    <w:rsid w:val="00CF6653"/>
    <w:rsid w:val="00D43F20"/>
    <w:rsid w:val="00D95D55"/>
    <w:rsid w:val="00E73DC2"/>
    <w:rsid w:val="00F40447"/>
    <w:rsid w:val="00FA572C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C1C1"/>
  <w15:chartTrackingRefBased/>
  <w15:docId w15:val="{B228CDF7-401E-4C4D-A174-ACD813E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3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D13E6"/>
    <w:rPr>
      <w:i/>
      <w:iCs/>
    </w:rPr>
  </w:style>
  <w:style w:type="character" w:styleId="Pogrubienie">
    <w:name w:val="Strong"/>
    <w:basedOn w:val="Domylnaczcionkaakapitu"/>
    <w:qFormat/>
    <w:rsid w:val="003D13E6"/>
    <w:rPr>
      <w:b/>
      <w:bCs/>
    </w:rPr>
  </w:style>
  <w:style w:type="table" w:styleId="Tabela-Siatka">
    <w:name w:val="Table Grid"/>
    <w:basedOn w:val="Standardowy"/>
    <w:uiPriority w:val="39"/>
    <w:rsid w:val="003D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9</cp:revision>
  <dcterms:created xsi:type="dcterms:W3CDTF">2022-03-18T21:25:00Z</dcterms:created>
  <dcterms:modified xsi:type="dcterms:W3CDTF">2023-06-23T07:27:00Z</dcterms:modified>
</cp:coreProperties>
</file>